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05F8" w14:textId="77777777" w:rsidR="00AE7DD8" w:rsidRPr="00594C41" w:rsidRDefault="00AE7DD8" w:rsidP="005568F8">
      <w:pPr>
        <w:pStyle w:val="wordsection1"/>
        <w:rPr>
          <w:rFonts w:asciiTheme="minorHAnsi" w:hAnsiTheme="minorHAnsi" w:cstheme="minorHAnsi"/>
          <w:b/>
          <w:bCs/>
          <w:color w:val="000000"/>
          <w:sz w:val="22"/>
          <w:szCs w:val="22"/>
          <w:u w:val="single"/>
        </w:rPr>
      </w:pPr>
      <w:bookmarkStart w:id="0" w:name="OLE_LINK1"/>
      <w:bookmarkStart w:id="1" w:name="OLE_LINK2"/>
      <w:bookmarkStart w:id="2" w:name="OLE_LINK3"/>
      <w:bookmarkStart w:id="3" w:name="OLE_LINK4"/>
      <w:bookmarkStart w:id="4" w:name="OLE_LINK5"/>
      <w:bookmarkStart w:id="5" w:name="OLE_LINK6"/>
      <w:proofErr w:type="spellStart"/>
      <w:r w:rsidRPr="00594C41">
        <w:rPr>
          <w:rFonts w:asciiTheme="minorHAnsi" w:hAnsiTheme="minorHAnsi" w:cstheme="minorHAnsi"/>
          <w:b/>
          <w:bCs/>
          <w:color w:val="000000"/>
          <w:sz w:val="22"/>
          <w:szCs w:val="22"/>
          <w:u w:val="single"/>
        </w:rPr>
        <w:t>Shotlist</w:t>
      </w:r>
      <w:proofErr w:type="spellEnd"/>
      <w:r w:rsidRPr="00594C41">
        <w:rPr>
          <w:rFonts w:asciiTheme="minorHAnsi" w:hAnsiTheme="minorHAnsi" w:cstheme="minorHAnsi"/>
          <w:b/>
          <w:bCs/>
          <w:color w:val="000000"/>
          <w:sz w:val="22"/>
          <w:szCs w:val="22"/>
          <w:u w:val="single"/>
        </w:rPr>
        <w:t>/Info:</w:t>
      </w:r>
    </w:p>
    <w:p w14:paraId="690184A9" w14:textId="02A167EF" w:rsidR="008E2281" w:rsidRPr="008E2281" w:rsidRDefault="008E2281" w:rsidP="005568F8">
      <w:pPr>
        <w:pStyle w:val="wordsection1"/>
        <w:rPr>
          <w:rFonts w:asciiTheme="minorHAnsi" w:hAnsiTheme="minorHAnsi" w:cstheme="minorHAnsi"/>
          <w:b/>
          <w:bCs/>
          <w:color w:val="000000"/>
          <w:sz w:val="22"/>
          <w:szCs w:val="22"/>
        </w:rPr>
      </w:pPr>
      <w:r w:rsidRPr="008E2281">
        <w:rPr>
          <w:rFonts w:asciiTheme="minorHAnsi" w:hAnsiTheme="minorHAnsi" w:cstheme="minorHAnsi"/>
          <w:b/>
          <w:bCs/>
          <w:sz w:val="22"/>
          <w:szCs w:val="22"/>
        </w:rPr>
        <w:t>WFP News Video</w:t>
      </w:r>
      <w:r>
        <w:rPr>
          <w:rFonts w:asciiTheme="minorHAnsi" w:hAnsiTheme="minorHAnsi" w:cstheme="minorHAnsi"/>
          <w:b/>
          <w:bCs/>
          <w:sz w:val="22"/>
          <w:szCs w:val="22"/>
        </w:rPr>
        <w:t>:</w:t>
      </w:r>
      <w:r w:rsidR="00B618E2">
        <w:t xml:space="preserve"> </w:t>
      </w:r>
      <w:r w:rsidR="00B23980" w:rsidRPr="00B23980">
        <w:rPr>
          <w:rFonts w:asciiTheme="minorHAnsi" w:hAnsiTheme="minorHAnsi" w:cstheme="minorHAnsi"/>
          <w:b/>
          <w:bCs/>
          <w:sz w:val="22"/>
          <w:szCs w:val="22"/>
          <w:lang w:val="en-IT"/>
        </w:rPr>
        <w:t>First W</w:t>
      </w:r>
      <w:r w:rsidR="00B23980">
        <w:rPr>
          <w:rFonts w:asciiTheme="minorHAnsi" w:hAnsiTheme="minorHAnsi" w:cstheme="minorHAnsi"/>
          <w:b/>
          <w:bCs/>
          <w:sz w:val="22"/>
          <w:szCs w:val="22"/>
          <w:lang w:val="en-IT"/>
        </w:rPr>
        <w:t>FP</w:t>
      </w:r>
      <w:r w:rsidR="00B23980" w:rsidRPr="00B23980">
        <w:rPr>
          <w:rFonts w:asciiTheme="minorHAnsi" w:hAnsiTheme="minorHAnsi" w:cstheme="minorHAnsi"/>
          <w:b/>
          <w:bCs/>
          <w:sz w:val="22"/>
          <w:szCs w:val="22"/>
          <w:lang w:val="en-IT"/>
        </w:rPr>
        <w:t xml:space="preserve"> Trucks Cross </w:t>
      </w:r>
      <w:proofErr w:type="gramStart"/>
      <w:r w:rsidR="00B23980" w:rsidRPr="00B23980">
        <w:rPr>
          <w:rFonts w:asciiTheme="minorHAnsi" w:hAnsiTheme="minorHAnsi" w:cstheme="minorHAnsi"/>
          <w:b/>
          <w:bCs/>
          <w:sz w:val="22"/>
          <w:szCs w:val="22"/>
          <w:lang w:val="en-IT"/>
        </w:rPr>
        <w:t>Into</w:t>
      </w:r>
      <w:proofErr w:type="gramEnd"/>
      <w:r w:rsidR="00B23980" w:rsidRPr="00B23980">
        <w:rPr>
          <w:rFonts w:asciiTheme="minorHAnsi" w:hAnsiTheme="minorHAnsi" w:cstheme="minorHAnsi"/>
          <w:b/>
          <w:bCs/>
          <w:sz w:val="22"/>
          <w:szCs w:val="22"/>
          <w:lang w:val="en-IT"/>
        </w:rPr>
        <w:t xml:space="preserve"> Gaza As Ceasefire Opens Window Of Hope For Hungry Families</w:t>
      </w:r>
    </w:p>
    <w:p w14:paraId="11866A9B" w14:textId="253B9B9E" w:rsidR="00EF3BAB" w:rsidRPr="001C695C" w:rsidRDefault="00EF3BAB" w:rsidP="005568F8">
      <w:pPr>
        <w:pStyle w:val="wordsection1"/>
        <w:rPr>
          <w:rFonts w:asciiTheme="minorHAnsi" w:hAnsiTheme="minorHAnsi" w:cstheme="minorHAnsi"/>
          <w:b/>
          <w:bCs/>
          <w:sz w:val="22"/>
          <w:szCs w:val="22"/>
          <w:lang w:val="fr-FR"/>
        </w:rPr>
      </w:pPr>
      <w:proofErr w:type="gramStart"/>
      <w:r w:rsidRPr="001C695C">
        <w:rPr>
          <w:rFonts w:asciiTheme="minorHAnsi" w:hAnsiTheme="minorHAnsi" w:cstheme="minorHAnsi"/>
          <w:b/>
          <w:bCs/>
          <w:sz w:val="22"/>
          <w:szCs w:val="22"/>
          <w:lang w:val="fr-FR"/>
        </w:rPr>
        <w:t>Shot</w:t>
      </w:r>
      <w:r w:rsidR="005A43D2" w:rsidRPr="001C695C">
        <w:rPr>
          <w:rFonts w:asciiTheme="minorHAnsi" w:hAnsiTheme="minorHAnsi" w:cstheme="minorHAnsi"/>
          <w:b/>
          <w:bCs/>
          <w:sz w:val="22"/>
          <w:szCs w:val="22"/>
          <w:lang w:val="fr-FR"/>
        </w:rPr>
        <w:t>:</w:t>
      </w:r>
      <w:proofErr w:type="gramEnd"/>
      <w:r w:rsidR="003F1891" w:rsidRPr="001C695C">
        <w:rPr>
          <w:rFonts w:asciiTheme="minorHAnsi" w:hAnsiTheme="minorHAnsi" w:cstheme="minorHAnsi"/>
          <w:b/>
          <w:bCs/>
          <w:sz w:val="22"/>
          <w:szCs w:val="22"/>
          <w:lang w:val="fr-FR"/>
        </w:rPr>
        <w:t xml:space="preserve"> </w:t>
      </w:r>
      <w:r w:rsidR="000E6898">
        <w:rPr>
          <w:rFonts w:asciiTheme="minorHAnsi" w:hAnsiTheme="minorHAnsi" w:cstheme="minorHAnsi"/>
          <w:b/>
          <w:bCs/>
          <w:sz w:val="22"/>
          <w:szCs w:val="22"/>
          <w:lang w:val="fr-FR"/>
        </w:rPr>
        <w:t>19Jan25</w:t>
      </w:r>
    </w:p>
    <w:p w14:paraId="6E49EA0B" w14:textId="0B33B928" w:rsidR="008A432E" w:rsidRPr="001C695C" w:rsidRDefault="007A1304" w:rsidP="005568F8">
      <w:pPr>
        <w:pStyle w:val="wordsection1"/>
        <w:rPr>
          <w:rFonts w:asciiTheme="minorHAnsi" w:hAnsiTheme="minorHAnsi" w:cstheme="minorHAnsi"/>
          <w:b/>
          <w:bCs/>
          <w:sz w:val="22"/>
          <w:szCs w:val="22"/>
          <w:lang w:val="fr-FR"/>
        </w:rPr>
      </w:pPr>
      <w:proofErr w:type="spellStart"/>
      <w:r>
        <w:rPr>
          <w:rFonts w:asciiTheme="minorHAnsi" w:hAnsiTheme="minorHAnsi" w:cstheme="minorHAnsi"/>
          <w:b/>
          <w:bCs/>
          <w:sz w:val="22"/>
          <w:szCs w:val="22"/>
          <w:lang w:val="fr-FR"/>
        </w:rPr>
        <w:t>Various</w:t>
      </w:r>
      <w:proofErr w:type="spellEnd"/>
      <w:r>
        <w:rPr>
          <w:rFonts w:asciiTheme="minorHAnsi" w:hAnsiTheme="minorHAnsi" w:cstheme="minorHAnsi"/>
          <w:b/>
          <w:bCs/>
          <w:sz w:val="22"/>
          <w:szCs w:val="22"/>
          <w:lang w:val="fr-FR"/>
        </w:rPr>
        <w:t xml:space="preserve"> Gaza</w:t>
      </w:r>
    </w:p>
    <w:p w14:paraId="4AC6AE2F" w14:textId="5AFE7172" w:rsidR="0054524F" w:rsidRDefault="0054524F" w:rsidP="005568F8">
      <w:pPr>
        <w:pStyle w:val="wordsection1"/>
        <w:rPr>
          <w:rFonts w:asciiTheme="minorHAnsi" w:hAnsiTheme="minorHAnsi" w:cstheme="minorHAnsi"/>
          <w:b/>
          <w:bCs/>
          <w:sz w:val="22"/>
          <w:szCs w:val="22"/>
          <w:lang w:val="fr-FR"/>
        </w:rPr>
      </w:pPr>
      <w:proofErr w:type="gramStart"/>
      <w:r w:rsidRPr="001C695C">
        <w:rPr>
          <w:rFonts w:asciiTheme="minorHAnsi" w:hAnsiTheme="minorHAnsi" w:cstheme="minorHAnsi"/>
          <w:b/>
          <w:bCs/>
          <w:sz w:val="22"/>
          <w:szCs w:val="22"/>
          <w:lang w:val="fr-FR"/>
        </w:rPr>
        <w:t>TRT:</w:t>
      </w:r>
      <w:proofErr w:type="gramEnd"/>
      <w:r w:rsidR="004B0FF1" w:rsidRPr="001C695C">
        <w:rPr>
          <w:rFonts w:asciiTheme="minorHAnsi" w:hAnsiTheme="minorHAnsi" w:cstheme="minorHAnsi"/>
          <w:b/>
          <w:bCs/>
          <w:sz w:val="22"/>
          <w:szCs w:val="22"/>
          <w:lang w:val="fr-FR"/>
        </w:rPr>
        <w:t xml:space="preserve"> </w:t>
      </w:r>
      <w:r w:rsidR="00206EEE">
        <w:rPr>
          <w:rFonts w:asciiTheme="minorHAnsi" w:hAnsiTheme="minorHAnsi" w:cstheme="minorHAnsi"/>
          <w:b/>
          <w:bCs/>
          <w:sz w:val="22"/>
          <w:szCs w:val="22"/>
          <w:lang w:val="fr-FR"/>
        </w:rPr>
        <w:t>1:26</w:t>
      </w:r>
    </w:p>
    <w:p w14:paraId="13D589BA" w14:textId="77777777" w:rsidR="00993667" w:rsidRDefault="00993667" w:rsidP="005568F8">
      <w:pPr>
        <w:pStyle w:val="wordsection1"/>
        <w:rPr>
          <w:rFonts w:asciiTheme="minorHAnsi" w:hAnsiTheme="minorHAnsi" w:cstheme="minorHAnsi"/>
          <w:b/>
          <w:bCs/>
          <w:sz w:val="22"/>
          <w:szCs w:val="22"/>
          <w:lang w:val="fr-FR"/>
        </w:rPr>
      </w:pPr>
    </w:p>
    <w:p w14:paraId="6DE19C3D" w14:textId="77777777" w:rsidR="00993667" w:rsidRDefault="00993667" w:rsidP="005568F8">
      <w:pPr>
        <w:pStyle w:val="wordsection1"/>
        <w:rPr>
          <w:rFonts w:asciiTheme="minorHAnsi" w:hAnsiTheme="minorHAnsi" w:cstheme="minorHAnsi"/>
          <w:b/>
          <w:bCs/>
          <w:sz w:val="22"/>
          <w:szCs w:val="22"/>
          <w:lang w:val="fr-FR"/>
        </w:rPr>
      </w:pPr>
    </w:p>
    <w:p w14:paraId="5EEEEF72" w14:textId="7BFDF0C0" w:rsidR="00FD2969" w:rsidRDefault="00FD2969" w:rsidP="00993667">
      <w:pPr>
        <w:pStyle w:val="wordsection1"/>
        <w:rPr>
          <w:rFonts w:asciiTheme="minorHAnsi" w:hAnsiTheme="minorHAnsi" w:cstheme="minorHAnsi"/>
          <w:b/>
          <w:bCs/>
          <w:sz w:val="22"/>
          <w:szCs w:val="22"/>
        </w:rPr>
      </w:pPr>
      <w:r w:rsidRPr="00FD2969">
        <w:rPr>
          <w:rFonts w:asciiTheme="minorHAnsi" w:hAnsiTheme="minorHAnsi" w:cstheme="minorHAnsi"/>
          <w:b/>
          <w:bCs/>
          <w:sz w:val="22"/>
          <w:szCs w:val="22"/>
        </w:rPr>
        <w:t>:00-</w:t>
      </w:r>
      <w:r w:rsidR="00B53BFD">
        <w:rPr>
          <w:rFonts w:asciiTheme="minorHAnsi" w:hAnsiTheme="minorHAnsi" w:cstheme="minorHAnsi"/>
          <w:b/>
          <w:bCs/>
          <w:sz w:val="22"/>
          <w:szCs w:val="22"/>
        </w:rPr>
        <w:t>:</w:t>
      </w:r>
      <w:r w:rsidR="00206EEE">
        <w:rPr>
          <w:rFonts w:asciiTheme="minorHAnsi" w:hAnsiTheme="minorHAnsi" w:cstheme="minorHAnsi"/>
          <w:b/>
          <w:bCs/>
          <w:sz w:val="22"/>
          <w:szCs w:val="22"/>
        </w:rPr>
        <w:t>33</w:t>
      </w:r>
    </w:p>
    <w:p w14:paraId="56E8E0AE" w14:textId="3E8AF460" w:rsidR="00375820" w:rsidRDefault="00375820" w:rsidP="00993667">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WFP Trucks loading with food and entering Gaza from </w:t>
      </w:r>
      <w:proofErr w:type="spellStart"/>
      <w:r>
        <w:rPr>
          <w:rFonts w:asciiTheme="minorHAnsi" w:hAnsiTheme="minorHAnsi" w:cstheme="minorHAnsi"/>
          <w:b/>
          <w:bCs/>
          <w:sz w:val="22"/>
          <w:szCs w:val="22"/>
        </w:rPr>
        <w:t>Kerem</w:t>
      </w:r>
      <w:proofErr w:type="spellEnd"/>
      <w:r>
        <w:rPr>
          <w:rFonts w:asciiTheme="minorHAnsi" w:hAnsiTheme="minorHAnsi" w:cstheme="minorHAnsi"/>
          <w:b/>
          <w:bCs/>
          <w:sz w:val="22"/>
          <w:szCs w:val="22"/>
        </w:rPr>
        <w:t xml:space="preserve"> Shalom</w:t>
      </w:r>
    </w:p>
    <w:p w14:paraId="33B3B349" w14:textId="79B1BD5A" w:rsidR="00375820" w:rsidRDefault="00375820" w:rsidP="00993667">
      <w:pPr>
        <w:pStyle w:val="wordsection1"/>
        <w:rPr>
          <w:rFonts w:asciiTheme="minorHAnsi" w:hAnsiTheme="minorHAnsi" w:cstheme="minorHAnsi"/>
          <w:b/>
          <w:bCs/>
          <w:sz w:val="22"/>
          <w:szCs w:val="22"/>
        </w:rPr>
      </w:pPr>
      <w:proofErr w:type="spellStart"/>
      <w:r>
        <w:rPr>
          <w:rFonts w:asciiTheme="minorHAnsi" w:hAnsiTheme="minorHAnsi" w:cstheme="minorHAnsi"/>
          <w:b/>
          <w:bCs/>
          <w:sz w:val="22"/>
          <w:szCs w:val="22"/>
        </w:rPr>
        <w:t>Kerem</w:t>
      </w:r>
      <w:proofErr w:type="spellEnd"/>
      <w:r>
        <w:rPr>
          <w:rFonts w:asciiTheme="minorHAnsi" w:hAnsiTheme="minorHAnsi" w:cstheme="minorHAnsi"/>
          <w:b/>
          <w:bCs/>
          <w:sz w:val="22"/>
          <w:szCs w:val="22"/>
        </w:rPr>
        <w:t xml:space="preserve"> Shalom/Gaza</w:t>
      </w:r>
    </w:p>
    <w:p w14:paraId="1AECA90A" w14:textId="15A15198" w:rsidR="00375820" w:rsidRDefault="00375820" w:rsidP="00993667">
      <w:pPr>
        <w:pStyle w:val="wordsection1"/>
        <w:rPr>
          <w:rFonts w:asciiTheme="minorHAnsi" w:hAnsiTheme="minorHAnsi" w:cstheme="minorHAnsi"/>
          <w:b/>
          <w:bCs/>
          <w:sz w:val="22"/>
          <w:szCs w:val="22"/>
        </w:rPr>
      </w:pPr>
      <w:r>
        <w:rPr>
          <w:rFonts w:asciiTheme="minorHAnsi" w:hAnsiTheme="minorHAnsi" w:cstheme="minorHAnsi"/>
          <w:b/>
          <w:bCs/>
          <w:sz w:val="22"/>
          <w:szCs w:val="22"/>
        </w:rPr>
        <w:t>Shot: 19Jan25</w:t>
      </w:r>
    </w:p>
    <w:p w14:paraId="40C170A3" w14:textId="77777777" w:rsidR="00375820" w:rsidRDefault="00375820" w:rsidP="00993667">
      <w:pPr>
        <w:pStyle w:val="wordsection1"/>
        <w:rPr>
          <w:rFonts w:asciiTheme="minorHAnsi" w:hAnsiTheme="minorHAnsi" w:cstheme="minorHAnsi"/>
          <w:b/>
          <w:bCs/>
          <w:sz w:val="22"/>
          <w:szCs w:val="22"/>
        </w:rPr>
      </w:pPr>
    </w:p>
    <w:p w14:paraId="1F2AA635" w14:textId="19AB7363" w:rsidR="00375820" w:rsidRDefault="00375820" w:rsidP="00993667">
      <w:pPr>
        <w:pStyle w:val="wordsection1"/>
        <w:rPr>
          <w:rFonts w:asciiTheme="minorHAnsi" w:hAnsiTheme="minorHAnsi" w:cstheme="minorHAnsi"/>
          <w:b/>
          <w:bCs/>
          <w:sz w:val="22"/>
          <w:szCs w:val="22"/>
        </w:rPr>
      </w:pPr>
      <w:r>
        <w:rPr>
          <w:rFonts w:asciiTheme="minorHAnsi" w:hAnsiTheme="minorHAnsi" w:cstheme="minorHAnsi"/>
          <w:b/>
          <w:bCs/>
          <w:sz w:val="22"/>
          <w:szCs w:val="22"/>
        </w:rPr>
        <w:t>:</w:t>
      </w:r>
      <w:r w:rsidR="00206EEE">
        <w:rPr>
          <w:rFonts w:asciiTheme="minorHAnsi" w:hAnsiTheme="minorHAnsi" w:cstheme="minorHAnsi"/>
          <w:b/>
          <w:bCs/>
          <w:sz w:val="22"/>
          <w:szCs w:val="22"/>
        </w:rPr>
        <w:t>33-1:07</w:t>
      </w:r>
    </w:p>
    <w:p w14:paraId="78FD3265" w14:textId="6AD94827" w:rsidR="00375820" w:rsidRDefault="00375820" w:rsidP="00993667">
      <w:pPr>
        <w:pStyle w:val="wordsection1"/>
        <w:rPr>
          <w:rFonts w:asciiTheme="minorHAnsi" w:hAnsiTheme="minorHAnsi" w:cstheme="minorHAnsi"/>
          <w:b/>
          <w:bCs/>
          <w:sz w:val="22"/>
          <w:szCs w:val="22"/>
        </w:rPr>
      </w:pPr>
      <w:r w:rsidRPr="00375820">
        <w:rPr>
          <w:rFonts w:asciiTheme="minorHAnsi" w:hAnsiTheme="minorHAnsi" w:cstheme="minorHAnsi"/>
          <w:b/>
          <w:bCs/>
          <w:sz w:val="22"/>
          <w:szCs w:val="22"/>
        </w:rPr>
        <w:t xml:space="preserve">SOT: Antoine Renard, WFP Palestine Country </w:t>
      </w:r>
      <w:proofErr w:type="gramStart"/>
      <w:r w:rsidRPr="00375820">
        <w:rPr>
          <w:rFonts w:asciiTheme="minorHAnsi" w:hAnsiTheme="minorHAnsi" w:cstheme="minorHAnsi"/>
          <w:b/>
          <w:bCs/>
          <w:sz w:val="22"/>
          <w:szCs w:val="22"/>
        </w:rPr>
        <w:t>D</w:t>
      </w:r>
      <w:r>
        <w:rPr>
          <w:rFonts w:asciiTheme="minorHAnsi" w:hAnsiTheme="minorHAnsi" w:cstheme="minorHAnsi"/>
          <w:b/>
          <w:bCs/>
          <w:sz w:val="22"/>
          <w:szCs w:val="22"/>
        </w:rPr>
        <w:t>irector(</w:t>
      </w:r>
      <w:proofErr w:type="gramEnd"/>
      <w:r>
        <w:rPr>
          <w:rFonts w:asciiTheme="minorHAnsi" w:hAnsiTheme="minorHAnsi" w:cstheme="minorHAnsi"/>
          <w:b/>
          <w:bCs/>
          <w:sz w:val="22"/>
          <w:szCs w:val="22"/>
        </w:rPr>
        <w:t>English):</w:t>
      </w:r>
    </w:p>
    <w:p w14:paraId="4D1F7D36" w14:textId="03D2F7E9" w:rsidR="00375820" w:rsidRPr="00375820" w:rsidRDefault="00375820" w:rsidP="00375820">
      <w:pPr>
        <w:pStyle w:val="wordsection1"/>
        <w:rPr>
          <w:rFonts w:asciiTheme="minorHAnsi" w:hAnsiTheme="minorHAnsi" w:cstheme="minorHAnsi"/>
          <w:sz w:val="22"/>
          <w:szCs w:val="22"/>
        </w:rPr>
      </w:pPr>
      <w:r w:rsidRPr="00375820">
        <w:rPr>
          <w:rFonts w:asciiTheme="minorHAnsi" w:hAnsiTheme="minorHAnsi" w:cstheme="minorHAnsi"/>
          <w:sz w:val="22"/>
          <w:szCs w:val="22"/>
        </w:rPr>
        <w:t>“</w:t>
      </w:r>
      <w:r w:rsidRPr="00375820">
        <w:rPr>
          <w:rFonts w:asciiTheme="minorHAnsi" w:hAnsiTheme="minorHAnsi" w:cstheme="minorHAnsi"/>
          <w:sz w:val="22"/>
          <w:szCs w:val="22"/>
        </w:rPr>
        <w:t>You can see it behind me.</w:t>
      </w:r>
      <w:r w:rsidRPr="00375820">
        <w:rPr>
          <w:rFonts w:asciiTheme="minorHAnsi" w:hAnsiTheme="minorHAnsi" w:cstheme="minorHAnsi"/>
          <w:sz w:val="22"/>
          <w:szCs w:val="22"/>
        </w:rPr>
        <w:t xml:space="preserve"> </w:t>
      </w:r>
      <w:r w:rsidRPr="00375820">
        <w:rPr>
          <w:rFonts w:asciiTheme="minorHAnsi" w:hAnsiTheme="minorHAnsi" w:cstheme="minorHAnsi"/>
          <w:sz w:val="22"/>
          <w:szCs w:val="22"/>
        </w:rPr>
        <w:t>We have now goods coming.</w:t>
      </w:r>
      <w:r w:rsidRPr="00375820">
        <w:rPr>
          <w:rFonts w:asciiTheme="minorHAnsi" w:hAnsiTheme="minorHAnsi" w:cstheme="minorHAnsi"/>
          <w:sz w:val="22"/>
          <w:szCs w:val="22"/>
        </w:rPr>
        <w:t xml:space="preserve"> </w:t>
      </w:r>
      <w:r w:rsidRPr="00375820">
        <w:rPr>
          <w:rFonts w:asciiTheme="minorHAnsi" w:hAnsiTheme="minorHAnsi" w:cstheme="minorHAnsi"/>
          <w:sz w:val="22"/>
          <w:szCs w:val="22"/>
        </w:rPr>
        <w:t>We can make sure that 1.1 million people that are on food crisis can get the right assistance with the fact that now, no looting when we were coming from the crossing.</w:t>
      </w:r>
      <w:r w:rsidRPr="00375820">
        <w:rPr>
          <w:rFonts w:asciiTheme="minorHAnsi" w:hAnsiTheme="minorHAnsi" w:cstheme="minorHAnsi"/>
          <w:sz w:val="22"/>
          <w:szCs w:val="22"/>
        </w:rPr>
        <w:t xml:space="preserve"> </w:t>
      </w:r>
      <w:r w:rsidRPr="00375820">
        <w:rPr>
          <w:rFonts w:asciiTheme="minorHAnsi" w:hAnsiTheme="minorHAnsi" w:cstheme="minorHAnsi"/>
          <w:sz w:val="22"/>
          <w:szCs w:val="22"/>
        </w:rPr>
        <w:t>We hope that in the next coming days, weeks, we will have the same security.</w:t>
      </w:r>
      <w:r w:rsidRPr="00375820">
        <w:rPr>
          <w:rFonts w:asciiTheme="minorHAnsi" w:hAnsiTheme="minorHAnsi" w:cstheme="minorHAnsi"/>
          <w:sz w:val="22"/>
          <w:szCs w:val="22"/>
        </w:rPr>
        <w:t xml:space="preserve"> </w:t>
      </w:r>
      <w:r w:rsidRPr="00375820">
        <w:rPr>
          <w:rFonts w:asciiTheme="minorHAnsi" w:hAnsiTheme="minorHAnsi" w:cstheme="minorHAnsi"/>
          <w:sz w:val="22"/>
          <w:szCs w:val="22"/>
        </w:rPr>
        <w:t>Our staff will be safe.</w:t>
      </w:r>
      <w:r w:rsidRPr="00375820">
        <w:rPr>
          <w:rFonts w:asciiTheme="minorHAnsi" w:hAnsiTheme="minorHAnsi" w:cstheme="minorHAnsi"/>
          <w:sz w:val="22"/>
          <w:szCs w:val="22"/>
        </w:rPr>
        <w:t xml:space="preserve"> </w:t>
      </w:r>
      <w:r w:rsidRPr="00375820">
        <w:rPr>
          <w:rFonts w:asciiTheme="minorHAnsi" w:hAnsiTheme="minorHAnsi" w:cstheme="minorHAnsi"/>
          <w:sz w:val="22"/>
          <w:szCs w:val="22"/>
        </w:rPr>
        <w:t>The population will be safe.</w:t>
      </w:r>
      <w:r w:rsidRPr="00375820">
        <w:rPr>
          <w:rFonts w:asciiTheme="minorHAnsi" w:hAnsiTheme="minorHAnsi" w:cstheme="minorHAnsi"/>
          <w:sz w:val="22"/>
          <w:szCs w:val="22"/>
        </w:rPr>
        <w:t xml:space="preserve"> </w:t>
      </w:r>
      <w:r w:rsidRPr="00375820">
        <w:rPr>
          <w:rFonts w:asciiTheme="minorHAnsi" w:hAnsiTheme="minorHAnsi" w:cstheme="minorHAnsi"/>
          <w:sz w:val="22"/>
          <w:szCs w:val="22"/>
        </w:rPr>
        <w:t xml:space="preserve">They are able to go back to where they </w:t>
      </w:r>
      <w:proofErr w:type="gramStart"/>
      <w:r w:rsidRPr="00375820">
        <w:rPr>
          <w:rFonts w:asciiTheme="minorHAnsi" w:hAnsiTheme="minorHAnsi" w:cstheme="minorHAnsi"/>
          <w:sz w:val="22"/>
          <w:szCs w:val="22"/>
        </w:rPr>
        <w:t>belong</w:t>
      </w:r>
      <w:proofErr w:type="gramEnd"/>
      <w:r w:rsidRPr="00375820">
        <w:rPr>
          <w:rFonts w:asciiTheme="minorHAnsi" w:hAnsiTheme="minorHAnsi" w:cstheme="minorHAnsi"/>
          <w:sz w:val="22"/>
          <w:szCs w:val="22"/>
        </w:rPr>
        <w:t xml:space="preserve"> and we will be able to serve them and follow them with what needs to be a long lasting ceasefire</w:t>
      </w:r>
      <w:r w:rsidRPr="00375820">
        <w:rPr>
          <w:rFonts w:asciiTheme="minorHAnsi" w:hAnsiTheme="minorHAnsi" w:cstheme="minorHAnsi"/>
          <w:sz w:val="22"/>
          <w:szCs w:val="22"/>
        </w:rPr>
        <w:t>.”</w:t>
      </w:r>
    </w:p>
    <w:p w14:paraId="0CB210EB" w14:textId="6CD2FC21" w:rsidR="00375820" w:rsidRDefault="00375820" w:rsidP="00993667">
      <w:pPr>
        <w:pStyle w:val="wordsection1"/>
        <w:rPr>
          <w:rFonts w:asciiTheme="minorHAnsi" w:hAnsiTheme="minorHAnsi" w:cstheme="minorHAnsi"/>
          <w:b/>
          <w:bCs/>
          <w:sz w:val="22"/>
          <w:szCs w:val="22"/>
        </w:rPr>
      </w:pPr>
      <w:r>
        <w:rPr>
          <w:rFonts w:asciiTheme="minorHAnsi" w:hAnsiTheme="minorHAnsi" w:cstheme="minorHAnsi"/>
          <w:b/>
          <w:bCs/>
          <w:sz w:val="22"/>
          <w:szCs w:val="22"/>
        </w:rPr>
        <w:t>WFP Warehouse, Khan Younis</w:t>
      </w:r>
    </w:p>
    <w:p w14:paraId="73B1FDC9" w14:textId="5BD9D6B0" w:rsidR="00375820" w:rsidRDefault="00375820" w:rsidP="00993667">
      <w:pPr>
        <w:pStyle w:val="wordsection1"/>
        <w:rPr>
          <w:rFonts w:asciiTheme="minorHAnsi" w:hAnsiTheme="minorHAnsi" w:cstheme="minorHAnsi"/>
          <w:b/>
          <w:bCs/>
          <w:sz w:val="22"/>
          <w:szCs w:val="22"/>
        </w:rPr>
      </w:pPr>
      <w:r>
        <w:rPr>
          <w:rFonts w:asciiTheme="minorHAnsi" w:hAnsiTheme="minorHAnsi" w:cstheme="minorHAnsi"/>
          <w:b/>
          <w:bCs/>
          <w:sz w:val="22"/>
          <w:szCs w:val="22"/>
        </w:rPr>
        <w:t>Shot: 19Jan25</w:t>
      </w:r>
    </w:p>
    <w:p w14:paraId="20D00A9C" w14:textId="77777777" w:rsidR="00206EEE" w:rsidRDefault="00206EEE" w:rsidP="00993667">
      <w:pPr>
        <w:pStyle w:val="wordsection1"/>
        <w:rPr>
          <w:rFonts w:asciiTheme="minorHAnsi" w:hAnsiTheme="minorHAnsi" w:cstheme="minorHAnsi"/>
          <w:b/>
          <w:bCs/>
          <w:sz w:val="22"/>
          <w:szCs w:val="22"/>
        </w:rPr>
      </w:pPr>
    </w:p>
    <w:p w14:paraId="4D1302CF" w14:textId="77777777" w:rsidR="00206EEE" w:rsidRDefault="00206EEE" w:rsidP="00993667">
      <w:pPr>
        <w:pStyle w:val="wordsection1"/>
        <w:rPr>
          <w:rFonts w:asciiTheme="minorHAnsi" w:hAnsiTheme="minorHAnsi" w:cstheme="minorHAnsi"/>
          <w:b/>
          <w:bCs/>
          <w:sz w:val="22"/>
          <w:szCs w:val="22"/>
        </w:rPr>
      </w:pPr>
      <w:r>
        <w:rPr>
          <w:rFonts w:asciiTheme="minorHAnsi" w:hAnsiTheme="minorHAnsi" w:cstheme="minorHAnsi"/>
          <w:b/>
          <w:bCs/>
          <w:sz w:val="22"/>
          <w:szCs w:val="22"/>
        </w:rPr>
        <w:t>1:07-1:26</w:t>
      </w:r>
    </w:p>
    <w:p w14:paraId="250A6885" w14:textId="40D52C58" w:rsidR="00206EEE" w:rsidRDefault="00206EEE" w:rsidP="00993667">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Gazans Celebrating Ceasefire </w:t>
      </w:r>
    </w:p>
    <w:p w14:paraId="6BFD701F" w14:textId="43A799F6" w:rsidR="00206EEE" w:rsidRDefault="00206EEE" w:rsidP="00993667">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Deir </w:t>
      </w:r>
      <w:proofErr w:type="spellStart"/>
      <w:r>
        <w:rPr>
          <w:rFonts w:asciiTheme="minorHAnsi" w:hAnsiTheme="minorHAnsi" w:cstheme="minorHAnsi"/>
          <w:b/>
          <w:bCs/>
          <w:sz w:val="22"/>
          <w:szCs w:val="22"/>
        </w:rPr>
        <w:t>AlBalah</w:t>
      </w:r>
      <w:proofErr w:type="spellEnd"/>
    </w:p>
    <w:p w14:paraId="5C5C3BA2" w14:textId="18278534" w:rsidR="00206EEE" w:rsidRDefault="00206EEE" w:rsidP="00993667">
      <w:pPr>
        <w:pStyle w:val="wordsection1"/>
        <w:rPr>
          <w:rFonts w:asciiTheme="minorHAnsi" w:hAnsiTheme="minorHAnsi" w:cstheme="minorHAnsi"/>
          <w:b/>
          <w:bCs/>
          <w:sz w:val="22"/>
          <w:szCs w:val="22"/>
        </w:rPr>
      </w:pPr>
      <w:r>
        <w:rPr>
          <w:rFonts w:asciiTheme="minorHAnsi" w:hAnsiTheme="minorHAnsi" w:cstheme="minorHAnsi"/>
          <w:b/>
          <w:bCs/>
          <w:sz w:val="22"/>
          <w:szCs w:val="22"/>
        </w:rPr>
        <w:t>Shot: 19Jan25</w:t>
      </w:r>
    </w:p>
    <w:p w14:paraId="294FC5AF" w14:textId="77777777" w:rsidR="00375820" w:rsidRDefault="00375820" w:rsidP="00993667">
      <w:pPr>
        <w:pStyle w:val="wordsection1"/>
        <w:rPr>
          <w:rFonts w:asciiTheme="minorHAnsi" w:hAnsiTheme="minorHAnsi" w:cstheme="minorHAnsi"/>
          <w:b/>
          <w:bCs/>
          <w:sz w:val="22"/>
          <w:szCs w:val="22"/>
        </w:rPr>
      </w:pPr>
    </w:p>
    <w:bookmarkEnd w:id="0"/>
    <w:bookmarkEnd w:id="1"/>
    <w:bookmarkEnd w:id="2"/>
    <w:bookmarkEnd w:id="3"/>
    <w:bookmarkEnd w:id="4"/>
    <w:bookmarkEnd w:id="5"/>
    <w:p w14:paraId="7C8B76C4" w14:textId="7CE082C9" w:rsidR="00FD1A6C" w:rsidRPr="00206EEE" w:rsidRDefault="00206EEE" w:rsidP="00993667">
      <w:pPr>
        <w:rPr>
          <w:rFonts w:asciiTheme="minorHAnsi" w:hAnsiTheme="minorHAnsi" w:cstheme="minorHAnsi"/>
          <w:b/>
          <w:bCs/>
          <w:sz w:val="22"/>
          <w:szCs w:val="22"/>
          <w:lang w:val="en-US"/>
        </w:rPr>
      </w:pPr>
      <w:r w:rsidRPr="00206EEE">
        <w:rPr>
          <w:rFonts w:asciiTheme="minorHAnsi" w:hAnsiTheme="minorHAnsi" w:cstheme="minorHAnsi"/>
          <w:b/>
          <w:bCs/>
          <w:sz w:val="22"/>
          <w:szCs w:val="22"/>
          <w:lang w:val="en-US"/>
        </w:rPr>
        <w:t>ENDS</w:t>
      </w:r>
    </w:p>
    <w:p w14:paraId="27FECF76" w14:textId="77777777" w:rsidR="00206EEE" w:rsidRPr="00375820" w:rsidRDefault="00206EEE" w:rsidP="00993667">
      <w:pPr>
        <w:rPr>
          <w:rFonts w:asciiTheme="minorHAnsi" w:hAnsiTheme="minorHAnsi" w:cstheme="minorHAnsi"/>
          <w:sz w:val="22"/>
          <w:szCs w:val="22"/>
          <w:lang w:val="en-US"/>
        </w:rPr>
      </w:pPr>
    </w:p>
    <w:p w14:paraId="7F6EB4B8" w14:textId="26E50FD4" w:rsidR="00B53BFD" w:rsidRPr="00B53BFD" w:rsidRDefault="00B53BFD" w:rsidP="00993667">
      <w:pPr>
        <w:rPr>
          <w:rFonts w:asciiTheme="minorHAnsi" w:hAnsiTheme="minorHAnsi" w:cstheme="minorHAnsi"/>
          <w:b/>
          <w:bCs/>
          <w:sz w:val="22"/>
          <w:szCs w:val="22"/>
          <w:u w:val="single"/>
          <w:lang w:val="en-US"/>
        </w:rPr>
      </w:pPr>
      <w:r w:rsidRPr="00B53BFD">
        <w:rPr>
          <w:rFonts w:asciiTheme="minorHAnsi" w:hAnsiTheme="minorHAnsi" w:cstheme="minorHAnsi"/>
          <w:b/>
          <w:bCs/>
          <w:sz w:val="22"/>
          <w:szCs w:val="22"/>
          <w:u w:val="single"/>
          <w:lang w:val="en-US"/>
        </w:rPr>
        <w:t>Info:</w:t>
      </w:r>
    </w:p>
    <w:p w14:paraId="76D7F85A" w14:textId="77777777" w:rsidR="00B53BFD" w:rsidRDefault="00B53BFD" w:rsidP="00B53BFD">
      <w:pPr>
        <w:numPr>
          <w:ilvl w:val="0"/>
          <w:numId w:val="13"/>
        </w:numPr>
        <w:shd w:val="clear" w:color="auto" w:fill="FFFFFF"/>
        <w:spacing w:line="253" w:lineRule="atLeast"/>
        <w:rPr>
          <w:rFonts w:ascii="Aptos" w:hAnsi="Aptos"/>
          <w:color w:val="212121"/>
          <w:sz w:val="22"/>
          <w:szCs w:val="22"/>
        </w:rPr>
      </w:pPr>
      <w:r>
        <w:rPr>
          <w:rFonts w:ascii="Open Sans" w:hAnsi="Open Sans" w:cs="Open Sans"/>
          <w:color w:val="000000"/>
          <w:sz w:val="20"/>
          <w:szCs w:val="20"/>
        </w:rPr>
        <w:t>The first WFP trucks have started crossing from Egypt into Gaza. WFP aims to get at least 150 trucks into Gaza on a daily basis if conditions allow.</w:t>
      </w:r>
    </w:p>
    <w:p w14:paraId="565F878F" w14:textId="77777777" w:rsidR="00B53BFD" w:rsidRDefault="00B53BFD" w:rsidP="00B53BFD">
      <w:pPr>
        <w:shd w:val="clear" w:color="auto" w:fill="FFFFFF"/>
        <w:spacing w:line="253" w:lineRule="atLeast"/>
        <w:ind w:left="720"/>
        <w:rPr>
          <w:rFonts w:ascii="Aptos" w:hAnsi="Aptos"/>
          <w:color w:val="212121"/>
          <w:sz w:val="22"/>
          <w:szCs w:val="22"/>
        </w:rPr>
      </w:pPr>
      <w:r>
        <w:rPr>
          <w:rFonts w:ascii="Open Sans" w:hAnsi="Open Sans" w:cs="Open Sans"/>
          <w:color w:val="212121"/>
          <w:sz w:val="20"/>
          <w:szCs w:val="20"/>
        </w:rPr>
        <w:t> </w:t>
      </w:r>
    </w:p>
    <w:p w14:paraId="29E06453" w14:textId="77777777" w:rsidR="00B53BFD" w:rsidRDefault="00B53BFD" w:rsidP="00B53BFD">
      <w:pPr>
        <w:numPr>
          <w:ilvl w:val="0"/>
          <w:numId w:val="14"/>
        </w:numPr>
        <w:shd w:val="clear" w:color="auto" w:fill="FFFFFF"/>
        <w:spacing w:line="253" w:lineRule="atLeast"/>
        <w:rPr>
          <w:rFonts w:ascii="Aptos" w:hAnsi="Aptos"/>
          <w:color w:val="212121"/>
          <w:sz w:val="22"/>
          <w:szCs w:val="22"/>
        </w:rPr>
      </w:pPr>
      <w:r>
        <w:rPr>
          <w:rFonts w:ascii="Open Sans" w:hAnsi="Open Sans" w:cs="Open Sans"/>
          <w:color w:val="000000"/>
          <w:sz w:val="20"/>
          <w:szCs w:val="20"/>
        </w:rPr>
        <w:t>WFP plans to use every border crossing point from Jordan, Israel and Egypt to get supplies into Gaza. From Jordan and Israel, we aim to reach people in the north and from Egypt, people in southern Gaza.</w:t>
      </w:r>
    </w:p>
    <w:p w14:paraId="207582CB" w14:textId="77777777" w:rsidR="00B53BFD" w:rsidRDefault="00B53BFD" w:rsidP="00B53BFD">
      <w:pPr>
        <w:shd w:val="clear" w:color="auto" w:fill="FFFFFF"/>
        <w:spacing w:line="253" w:lineRule="atLeast"/>
        <w:ind w:left="720"/>
        <w:rPr>
          <w:rFonts w:ascii="Aptos" w:hAnsi="Aptos"/>
          <w:color w:val="212121"/>
          <w:sz w:val="22"/>
          <w:szCs w:val="22"/>
        </w:rPr>
      </w:pPr>
      <w:r>
        <w:rPr>
          <w:rFonts w:ascii="Open Sans" w:hAnsi="Open Sans" w:cs="Open Sans"/>
          <w:color w:val="212121"/>
          <w:sz w:val="20"/>
          <w:szCs w:val="20"/>
        </w:rPr>
        <w:t> </w:t>
      </w:r>
    </w:p>
    <w:p w14:paraId="572779E4" w14:textId="77777777" w:rsidR="00B53BFD" w:rsidRDefault="00B53BFD" w:rsidP="00B53BFD">
      <w:pPr>
        <w:numPr>
          <w:ilvl w:val="0"/>
          <w:numId w:val="15"/>
        </w:numPr>
        <w:shd w:val="clear" w:color="auto" w:fill="FFFFFF"/>
        <w:spacing w:line="253" w:lineRule="atLeast"/>
        <w:rPr>
          <w:rFonts w:ascii="Aptos" w:hAnsi="Aptos"/>
          <w:color w:val="212121"/>
          <w:sz w:val="22"/>
          <w:szCs w:val="22"/>
        </w:rPr>
      </w:pPr>
      <w:r>
        <w:rPr>
          <w:rFonts w:ascii="Open Sans" w:hAnsi="Open Sans" w:cs="Open Sans"/>
          <w:color w:val="000000"/>
          <w:sz w:val="20"/>
          <w:szCs w:val="20"/>
        </w:rPr>
        <w:lastRenderedPageBreak/>
        <w:t>This is a critical moment for the international community to reach desperate and hungry families in Gaza at scale. But a ceasefire is only the start.</w:t>
      </w:r>
    </w:p>
    <w:p w14:paraId="207BF8FF" w14:textId="77777777" w:rsidR="00B53BFD" w:rsidRDefault="00B53BFD" w:rsidP="00B53BFD">
      <w:pPr>
        <w:spacing w:line="253" w:lineRule="atLeast"/>
        <w:ind w:left="720"/>
        <w:rPr>
          <w:rFonts w:ascii="Aptos" w:hAnsi="Aptos"/>
          <w:color w:val="212121"/>
          <w:sz w:val="22"/>
          <w:szCs w:val="22"/>
        </w:rPr>
      </w:pPr>
      <w:r>
        <w:rPr>
          <w:rFonts w:ascii="Open Sans" w:hAnsi="Open Sans" w:cs="Open Sans"/>
          <w:color w:val="212121"/>
          <w:sz w:val="20"/>
          <w:szCs w:val="20"/>
        </w:rPr>
        <w:t> </w:t>
      </w:r>
    </w:p>
    <w:p w14:paraId="4F0C07F5" w14:textId="77777777" w:rsidR="00B53BFD" w:rsidRDefault="00B53BFD" w:rsidP="00B53BFD">
      <w:pPr>
        <w:numPr>
          <w:ilvl w:val="0"/>
          <w:numId w:val="16"/>
        </w:numPr>
        <w:shd w:val="clear" w:color="auto" w:fill="FFFFFF"/>
        <w:spacing w:line="253" w:lineRule="atLeast"/>
        <w:rPr>
          <w:rFonts w:ascii="Aptos" w:hAnsi="Aptos"/>
          <w:color w:val="212121"/>
          <w:sz w:val="22"/>
          <w:szCs w:val="22"/>
        </w:rPr>
      </w:pPr>
      <w:r>
        <w:rPr>
          <w:rFonts w:ascii="Open Sans" w:hAnsi="Open Sans" w:cs="Open Sans"/>
          <w:color w:val="000000"/>
          <w:sz w:val="20"/>
          <w:szCs w:val="20"/>
        </w:rPr>
        <w:t>The negotiated ceasefire must be respected. WFP calls on all parties to ensure that the guns stay silent to allow humanitarians the space to deliver.</w:t>
      </w:r>
      <w:r>
        <w:rPr>
          <w:rStyle w:val="apple-converted-space"/>
          <w:rFonts w:ascii="Open Sans" w:hAnsi="Open Sans" w:cs="Open Sans"/>
          <w:color w:val="000000"/>
          <w:sz w:val="20"/>
          <w:szCs w:val="20"/>
        </w:rPr>
        <w:t> </w:t>
      </w:r>
      <w:r>
        <w:rPr>
          <w:rFonts w:ascii="Open Sans" w:hAnsi="Open Sans" w:cs="Open Sans"/>
          <w:color w:val="000000"/>
          <w:sz w:val="20"/>
          <w:szCs w:val="20"/>
        </w:rPr>
        <w:t>Vital food aid must enter Gaza and be delivered</w:t>
      </w:r>
      <w:r>
        <w:rPr>
          <w:rStyle w:val="apple-converted-space"/>
          <w:rFonts w:ascii="Open Sans" w:hAnsi="Open Sans" w:cs="Open Sans"/>
          <w:color w:val="000000"/>
          <w:sz w:val="20"/>
          <w:szCs w:val="20"/>
        </w:rPr>
        <w:t> </w:t>
      </w:r>
      <w:r>
        <w:rPr>
          <w:rFonts w:ascii="Open Sans" w:hAnsi="Open Sans" w:cs="Open Sans"/>
          <w:color w:val="000000"/>
          <w:sz w:val="20"/>
          <w:szCs w:val="20"/>
        </w:rPr>
        <w:t>safely to the people in need.</w:t>
      </w:r>
      <w:r>
        <w:rPr>
          <w:rStyle w:val="apple-converted-space"/>
          <w:rFonts w:ascii="Open Sans" w:hAnsi="Open Sans" w:cs="Open Sans"/>
          <w:color w:val="000000"/>
          <w:sz w:val="20"/>
          <w:szCs w:val="20"/>
        </w:rPr>
        <w:t> </w:t>
      </w:r>
    </w:p>
    <w:p w14:paraId="1B9A1A1F" w14:textId="77777777" w:rsidR="00B53BFD" w:rsidRDefault="00B53BFD" w:rsidP="00B53BFD">
      <w:pPr>
        <w:shd w:val="clear" w:color="auto" w:fill="FFFFFF"/>
        <w:spacing w:line="253" w:lineRule="atLeast"/>
        <w:ind w:left="720"/>
        <w:rPr>
          <w:rFonts w:ascii="Aptos" w:hAnsi="Aptos"/>
          <w:color w:val="212121"/>
          <w:sz w:val="22"/>
          <w:szCs w:val="22"/>
        </w:rPr>
      </w:pPr>
      <w:r>
        <w:rPr>
          <w:rFonts w:ascii="Open Sans" w:hAnsi="Open Sans" w:cs="Open Sans"/>
          <w:color w:val="212121"/>
          <w:sz w:val="20"/>
          <w:szCs w:val="20"/>
        </w:rPr>
        <w:t> </w:t>
      </w:r>
    </w:p>
    <w:p w14:paraId="01E8E21F" w14:textId="77777777" w:rsidR="00B53BFD" w:rsidRDefault="00B53BFD" w:rsidP="00B53BFD">
      <w:pPr>
        <w:numPr>
          <w:ilvl w:val="0"/>
          <w:numId w:val="17"/>
        </w:numPr>
        <w:shd w:val="clear" w:color="auto" w:fill="FFFFFF"/>
        <w:spacing w:line="253" w:lineRule="atLeast"/>
        <w:rPr>
          <w:rFonts w:ascii="Aptos" w:hAnsi="Aptos"/>
          <w:color w:val="212121"/>
          <w:sz w:val="22"/>
          <w:szCs w:val="22"/>
        </w:rPr>
      </w:pPr>
      <w:r>
        <w:rPr>
          <w:rFonts w:ascii="Open Sans" w:hAnsi="Open Sans" w:cs="Open Sans"/>
          <w:color w:val="000000"/>
          <w:sz w:val="20"/>
          <w:szCs w:val="20"/>
        </w:rPr>
        <w:t>Authorities have indicated they will prioritize trucking for humanitarian assistance in the first seven days to ensure aid quickly reaches those in need.</w:t>
      </w:r>
    </w:p>
    <w:p w14:paraId="5E375DFB" w14:textId="77777777" w:rsidR="00B53BFD" w:rsidRDefault="00B53BFD" w:rsidP="00B53BFD">
      <w:pPr>
        <w:numPr>
          <w:ilvl w:val="0"/>
          <w:numId w:val="18"/>
        </w:numPr>
        <w:spacing w:after="240" w:line="253" w:lineRule="atLeast"/>
        <w:textAlignment w:val="baseline"/>
        <w:rPr>
          <w:rFonts w:ascii="Aptos" w:hAnsi="Aptos"/>
          <w:color w:val="212121"/>
          <w:sz w:val="22"/>
          <w:szCs w:val="22"/>
        </w:rPr>
      </w:pPr>
      <w:r>
        <w:rPr>
          <w:rFonts w:ascii="Open Sans" w:hAnsi="Open Sans" w:cs="Open Sans"/>
          <w:color w:val="212121"/>
          <w:sz w:val="20"/>
          <w:szCs w:val="20"/>
          <w:lang w:val="en-GB"/>
        </w:rPr>
        <w:t>The needs in Gaza are immense. Any hope of recovery will require a full-scale humanitarian response with all agencies coming together, including UNRWA, to provide lifesaving assistance to two million people who have been deprived of services for too long.</w:t>
      </w:r>
    </w:p>
    <w:p w14:paraId="0D1D5229" w14:textId="77777777" w:rsidR="00B53BFD" w:rsidRDefault="00B53BFD" w:rsidP="00B53BFD">
      <w:pPr>
        <w:numPr>
          <w:ilvl w:val="0"/>
          <w:numId w:val="18"/>
        </w:numPr>
        <w:spacing w:after="240" w:line="253" w:lineRule="atLeast"/>
        <w:rPr>
          <w:rFonts w:ascii="Aptos" w:hAnsi="Aptos"/>
          <w:color w:val="212121"/>
          <w:sz w:val="22"/>
          <w:szCs w:val="22"/>
        </w:rPr>
      </w:pPr>
      <w:r>
        <w:rPr>
          <w:rFonts w:ascii="Open Sans" w:hAnsi="Open Sans" w:cs="Open Sans"/>
          <w:color w:val="212121"/>
          <w:sz w:val="20"/>
          <w:szCs w:val="20"/>
          <w:lang w:val="en-GB"/>
        </w:rPr>
        <w:t>WFP is supporting all partners, where possible, with logistical assistance.</w:t>
      </w:r>
    </w:p>
    <w:p w14:paraId="38E5AF8F" w14:textId="77777777" w:rsidR="00B53BFD" w:rsidRDefault="00B53BFD" w:rsidP="00B53BFD">
      <w:pPr>
        <w:numPr>
          <w:ilvl w:val="0"/>
          <w:numId w:val="18"/>
        </w:numPr>
        <w:spacing w:after="240" w:line="253" w:lineRule="atLeast"/>
        <w:textAlignment w:val="baseline"/>
        <w:rPr>
          <w:rFonts w:ascii="Aptos" w:hAnsi="Aptos"/>
          <w:color w:val="212121"/>
          <w:sz w:val="22"/>
          <w:szCs w:val="22"/>
        </w:rPr>
      </w:pPr>
      <w:r>
        <w:rPr>
          <w:rFonts w:ascii="Open Sans" w:hAnsi="Open Sans" w:cs="Open Sans"/>
          <w:color w:val="212121"/>
          <w:sz w:val="20"/>
          <w:szCs w:val="20"/>
          <w:lang w:val="en-GB"/>
        </w:rPr>
        <w:t xml:space="preserve">We need all border crossings to stay open and function efficiently, </w:t>
      </w:r>
      <w:proofErr w:type="gramStart"/>
      <w:r>
        <w:rPr>
          <w:rFonts w:ascii="Open Sans" w:hAnsi="Open Sans" w:cs="Open Sans"/>
          <w:color w:val="212121"/>
          <w:sz w:val="20"/>
          <w:szCs w:val="20"/>
          <w:lang w:val="en-GB"/>
        </w:rPr>
        <w:t>effectively</w:t>
      </w:r>
      <w:proofErr w:type="gramEnd"/>
      <w:r>
        <w:rPr>
          <w:rFonts w:ascii="Open Sans" w:hAnsi="Open Sans" w:cs="Open Sans"/>
          <w:color w:val="212121"/>
          <w:sz w:val="20"/>
          <w:szCs w:val="20"/>
          <w:lang w:val="en-GB"/>
        </w:rPr>
        <w:t xml:space="preserve"> and reliably. And we need humanitarian teams to be able to move freely and safely across Gaza to reach those in need.</w:t>
      </w:r>
    </w:p>
    <w:p w14:paraId="5E8CD16C" w14:textId="77777777" w:rsidR="00B53BFD" w:rsidRDefault="00B53BFD" w:rsidP="00B53BFD">
      <w:pPr>
        <w:numPr>
          <w:ilvl w:val="0"/>
          <w:numId w:val="18"/>
        </w:numPr>
        <w:spacing w:after="240" w:line="253" w:lineRule="atLeast"/>
        <w:textAlignment w:val="baseline"/>
        <w:rPr>
          <w:rFonts w:ascii="Aptos" w:hAnsi="Aptos"/>
          <w:color w:val="212121"/>
          <w:sz w:val="22"/>
          <w:szCs w:val="22"/>
        </w:rPr>
      </w:pPr>
      <w:r>
        <w:rPr>
          <w:rFonts w:ascii="Open Sans" w:hAnsi="Open Sans" w:cs="Open Sans"/>
          <w:color w:val="212121"/>
          <w:sz w:val="20"/>
          <w:szCs w:val="20"/>
          <w:lang w:val="en-GB"/>
        </w:rPr>
        <w:t xml:space="preserve">If these conditions are in place, WFP can scale up and distribute life-saving food for over a million people in Gaza, while partners reach the other one million in </w:t>
      </w:r>
      <w:proofErr w:type="gramStart"/>
      <w:r>
        <w:rPr>
          <w:rFonts w:ascii="Open Sans" w:hAnsi="Open Sans" w:cs="Open Sans"/>
          <w:color w:val="212121"/>
          <w:sz w:val="20"/>
          <w:szCs w:val="20"/>
          <w:lang w:val="en-GB"/>
        </w:rPr>
        <w:t>need</w:t>
      </w:r>
      <w:proofErr w:type="gramEnd"/>
    </w:p>
    <w:p w14:paraId="5B4AF938" w14:textId="77777777" w:rsidR="00B53BFD" w:rsidRDefault="00B53BFD" w:rsidP="00B53BFD">
      <w:pPr>
        <w:numPr>
          <w:ilvl w:val="0"/>
          <w:numId w:val="19"/>
        </w:numPr>
        <w:spacing w:after="160" w:line="253" w:lineRule="atLeast"/>
        <w:rPr>
          <w:rFonts w:ascii="Aptos" w:hAnsi="Aptos"/>
          <w:color w:val="212121"/>
          <w:sz w:val="22"/>
          <w:szCs w:val="22"/>
        </w:rPr>
      </w:pPr>
      <w:r>
        <w:rPr>
          <w:rFonts w:ascii="Open Sans" w:hAnsi="Open Sans" w:cs="Open Sans"/>
          <w:color w:val="212121"/>
          <w:sz w:val="20"/>
          <w:szCs w:val="20"/>
          <w:lang w:val="en-GB"/>
        </w:rPr>
        <w:t xml:space="preserve">WFP’s goal is to provide immediate food aid such as wheat flour and ready-to-eat meals </w:t>
      </w:r>
      <w:proofErr w:type="gramStart"/>
      <w:r>
        <w:rPr>
          <w:rFonts w:ascii="Open Sans" w:hAnsi="Open Sans" w:cs="Open Sans"/>
          <w:color w:val="212121"/>
          <w:sz w:val="20"/>
          <w:szCs w:val="20"/>
          <w:lang w:val="en-GB"/>
        </w:rPr>
        <w:t>and</w:t>
      </w:r>
      <w:r>
        <w:rPr>
          <w:rStyle w:val="apple-converted-space"/>
          <w:rFonts w:ascii="Open Sans" w:hAnsi="Open Sans" w:cs="Open Sans"/>
          <w:color w:val="212121"/>
          <w:sz w:val="20"/>
          <w:szCs w:val="20"/>
          <w:lang w:val="en-GB"/>
        </w:rPr>
        <w:t> </w:t>
      </w:r>
      <w:r>
        <w:rPr>
          <w:rFonts w:ascii="Open Sans" w:hAnsi="Open Sans" w:cs="Open Sans"/>
          <w:color w:val="212121"/>
          <w:sz w:val="20"/>
          <w:szCs w:val="20"/>
          <w:lang w:val="en-GB"/>
        </w:rPr>
        <w:t>also</w:t>
      </w:r>
      <w:proofErr w:type="gramEnd"/>
      <w:r>
        <w:rPr>
          <w:rFonts w:ascii="Open Sans" w:hAnsi="Open Sans" w:cs="Open Sans"/>
          <w:color w:val="212121"/>
          <w:sz w:val="20"/>
          <w:szCs w:val="20"/>
          <w:lang w:val="en-GB"/>
        </w:rPr>
        <w:t xml:space="preserve"> to support local food production, re-stock bakeries, and provide nutrition supplements for thousands of children.</w:t>
      </w:r>
    </w:p>
    <w:p w14:paraId="6647C324" w14:textId="77777777" w:rsidR="00B53BFD" w:rsidRDefault="00B53BFD" w:rsidP="00B53BFD">
      <w:pPr>
        <w:numPr>
          <w:ilvl w:val="0"/>
          <w:numId w:val="19"/>
        </w:numPr>
        <w:spacing w:after="160" w:line="253" w:lineRule="atLeast"/>
        <w:rPr>
          <w:rFonts w:ascii="Aptos" w:hAnsi="Aptos"/>
          <w:color w:val="212121"/>
          <w:sz w:val="22"/>
          <w:szCs w:val="22"/>
        </w:rPr>
      </w:pPr>
      <w:r>
        <w:rPr>
          <w:rFonts w:ascii="Open Sans" w:hAnsi="Open Sans" w:cs="Open Sans"/>
          <w:color w:val="212121"/>
          <w:sz w:val="20"/>
          <w:szCs w:val="20"/>
          <w:lang w:val="en-GB"/>
        </w:rPr>
        <w:t>The commercial sector is also crucial. If local stores are stocked, and local banks have the liquidity needed, WFP can also provide electronic vouchers or cash to families so they can buy food and other essentials.</w:t>
      </w:r>
    </w:p>
    <w:p w14:paraId="6A162833" w14:textId="77777777" w:rsidR="00B53BFD" w:rsidRDefault="00B53BFD" w:rsidP="00B53BFD">
      <w:pPr>
        <w:spacing w:after="200" w:line="253" w:lineRule="atLeast"/>
        <w:rPr>
          <w:rFonts w:ascii="Aptos" w:hAnsi="Aptos"/>
          <w:color w:val="212121"/>
          <w:sz w:val="22"/>
          <w:szCs w:val="22"/>
        </w:rPr>
      </w:pPr>
      <w:r>
        <w:rPr>
          <w:rFonts w:ascii="Open Sans" w:hAnsi="Open Sans" w:cs="Open Sans"/>
          <w:b/>
          <w:bCs/>
          <w:color w:val="212121"/>
          <w:sz w:val="20"/>
          <w:szCs w:val="20"/>
          <w:lang w:val="en-GB"/>
        </w:rPr>
        <w:t> </w:t>
      </w:r>
    </w:p>
    <w:p w14:paraId="6F110A7C" w14:textId="77777777" w:rsidR="00B53BFD" w:rsidRDefault="00B53BFD" w:rsidP="00B53BFD">
      <w:pPr>
        <w:spacing w:after="160" w:line="231" w:lineRule="atLeast"/>
        <w:rPr>
          <w:rFonts w:ascii="Aptos" w:hAnsi="Aptos"/>
          <w:color w:val="212121"/>
          <w:sz w:val="22"/>
          <w:szCs w:val="22"/>
        </w:rPr>
      </w:pPr>
      <w:r>
        <w:rPr>
          <w:rFonts w:ascii="Open Sans" w:hAnsi="Open Sans" w:cs="Open Sans"/>
          <w:b/>
          <w:bCs/>
          <w:color w:val="212121"/>
          <w:sz w:val="20"/>
          <w:szCs w:val="20"/>
          <w:u w:val="single"/>
          <w:lang w:val="en-GB"/>
        </w:rPr>
        <w:t>Key Figures</w:t>
      </w:r>
      <w:r>
        <w:rPr>
          <w:rFonts w:ascii="Arial" w:hAnsi="Arial" w:cs="Arial"/>
          <w:color w:val="212121"/>
          <w:sz w:val="20"/>
          <w:szCs w:val="20"/>
          <w:u w:val="single"/>
          <w:lang w:val="en-GB"/>
        </w:rPr>
        <w:t> </w:t>
      </w:r>
    </w:p>
    <w:tbl>
      <w:tblPr>
        <w:tblW w:w="8985" w:type="dxa"/>
        <w:tblCellMar>
          <w:left w:w="0" w:type="dxa"/>
          <w:right w:w="0" w:type="dxa"/>
        </w:tblCellMar>
        <w:tblLook w:val="04A0" w:firstRow="1" w:lastRow="0" w:firstColumn="1" w:lastColumn="0" w:noHBand="0" w:noVBand="1"/>
      </w:tblPr>
      <w:tblGrid>
        <w:gridCol w:w="5750"/>
        <w:gridCol w:w="3235"/>
      </w:tblGrid>
      <w:tr w:rsidR="00B53BFD" w14:paraId="2B5DE689" w14:textId="77777777" w:rsidTr="00B53BFD">
        <w:trPr>
          <w:trHeight w:val="540"/>
        </w:trPr>
        <w:tc>
          <w:tcPr>
            <w:tcW w:w="5750" w:type="dxa"/>
            <w:tcBorders>
              <w:top w:val="single" w:sz="8" w:space="0" w:color="000000"/>
              <w:left w:val="single" w:sz="8" w:space="0" w:color="A2A2A2"/>
              <w:bottom w:val="single" w:sz="8" w:space="0" w:color="A2A2A2"/>
              <w:right w:val="single" w:sz="8" w:space="0" w:color="A2A2A2"/>
            </w:tcBorders>
            <w:hideMark/>
          </w:tcPr>
          <w:p w14:paraId="7BCC2EB4" w14:textId="77777777" w:rsidR="00B53BFD" w:rsidRDefault="00B53BFD">
            <w:pPr>
              <w:spacing w:after="160" w:line="231" w:lineRule="atLeast"/>
              <w:rPr>
                <w:rFonts w:ascii="Aptos" w:hAnsi="Aptos"/>
                <w:color w:val="212121"/>
                <w:sz w:val="22"/>
                <w:szCs w:val="22"/>
              </w:rPr>
            </w:pPr>
            <w:r>
              <w:rPr>
                <w:rFonts w:ascii="Open Sans" w:hAnsi="Open Sans" w:cs="Open Sans"/>
                <w:color w:val="212121"/>
                <w:sz w:val="20"/>
                <w:szCs w:val="20"/>
                <w:lang w:val="en-GB"/>
              </w:rPr>
              <w:t xml:space="preserve">Amount of food WFP has in Gaza </w:t>
            </w:r>
            <w:proofErr w:type="gramStart"/>
            <w:r>
              <w:rPr>
                <w:rFonts w:ascii="Open Sans" w:hAnsi="Open Sans" w:cs="Open Sans"/>
                <w:color w:val="212121"/>
                <w:sz w:val="20"/>
                <w:szCs w:val="20"/>
                <w:lang w:val="en-GB"/>
              </w:rPr>
              <w:t>at the moment</w:t>
            </w:r>
            <w:proofErr w:type="gramEnd"/>
            <w:r>
              <w:rPr>
                <w:rStyle w:val="apple-converted-space"/>
                <w:rFonts w:ascii="Open Sans" w:hAnsi="Open Sans" w:cs="Open Sans"/>
                <w:color w:val="212121"/>
                <w:sz w:val="20"/>
                <w:szCs w:val="20"/>
                <w:lang w:val="en-GB"/>
              </w:rPr>
              <w:t> </w:t>
            </w:r>
          </w:p>
        </w:tc>
        <w:tc>
          <w:tcPr>
            <w:tcW w:w="3235" w:type="dxa"/>
            <w:tcBorders>
              <w:top w:val="single" w:sz="8" w:space="0" w:color="auto"/>
              <w:left w:val="nil"/>
              <w:bottom w:val="single" w:sz="8" w:space="0" w:color="auto"/>
              <w:right w:val="single" w:sz="8" w:space="0" w:color="auto"/>
            </w:tcBorders>
            <w:hideMark/>
          </w:tcPr>
          <w:p w14:paraId="6328B2BD" w14:textId="77777777" w:rsidR="00B53BFD" w:rsidRDefault="00B53BFD">
            <w:pPr>
              <w:spacing w:after="160" w:line="231" w:lineRule="atLeast"/>
              <w:rPr>
                <w:rFonts w:ascii="Aptos" w:hAnsi="Aptos"/>
                <w:color w:val="212121"/>
                <w:sz w:val="22"/>
                <w:szCs w:val="22"/>
              </w:rPr>
            </w:pPr>
            <w:r>
              <w:rPr>
                <w:rFonts w:ascii="Open Sans" w:hAnsi="Open Sans" w:cs="Open Sans"/>
                <w:b/>
                <w:bCs/>
                <w:color w:val="212121"/>
                <w:sz w:val="20"/>
                <w:szCs w:val="20"/>
                <w:lang w:val="en-GB"/>
              </w:rPr>
              <w:t> 2,062 MT</w:t>
            </w:r>
            <w:r>
              <w:rPr>
                <w:rStyle w:val="apple-converted-space"/>
                <w:rFonts w:ascii="Open Sans" w:hAnsi="Open Sans" w:cs="Open Sans"/>
                <w:b/>
                <w:bCs/>
                <w:color w:val="212121"/>
                <w:sz w:val="20"/>
                <w:szCs w:val="20"/>
                <w:lang w:val="en-GB"/>
              </w:rPr>
              <w:t> </w:t>
            </w:r>
          </w:p>
        </w:tc>
      </w:tr>
      <w:tr w:rsidR="00B53BFD" w14:paraId="0BE1777F" w14:textId="77777777" w:rsidTr="00B53BFD">
        <w:trPr>
          <w:trHeight w:val="540"/>
        </w:trPr>
        <w:tc>
          <w:tcPr>
            <w:tcW w:w="5750" w:type="dxa"/>
            <w:tcBorders>
              <w:top w:val="nil"/>
              <w:left w:val="single" w:sz="8" w:space="0" w:color="auto"/>
              <w:bottom w:val="single" w:sz="8" w:space="0" w:color="auto"/>
              <w:right w:val="single" w:sz="8" w:space="0" w:color="auto"/>
            </w:tcBorders>
            <w:hideMark/>
          </w:tcPr>
          <w:p w14:paraId="4C61E27F" w14:textId="77777777" w:rsidR="00B53BFD" w:rsidRDefault="00B53BFD">
            <w:pPr>
              <w:spacing w:after="160" w:line="231" w:lineRule="atLeast"/>
              <w:rPr>
                <w:rFonts w:ascii="Aptos" w:hAnsi="Aptos"/>
                <w:color w:val="212121"/>
                <w:sz w:val="22"/>
                <w:szCs w:val="22"/>
              </w:rPr>
            </w:pPr>
            <w:r>
              <w:rPr>
                <w:rFonts w:ascii="Open Sans" w:hAnsi="Open Sans" w:cs="Open Sans"/>
                <w:color w:val="212121"/>
                <w:sz w:val="20"/>
                <w:szCs w:val="20"/>
                <w:lang w:val="en-GB"/>
              </w:rPr>
              <w:t>Amount of food WFP has pre-positioned around Gaza + expected to arrive</w:t>
            </w:r>
            <w:r>
              <w:rPr>
                <w:rStyle w:val="apple-converted-space"/>
                <w:rFonts w:ascii="Open Sans" w:hAnsi="Open Sans" w:cs="Open Sans"/>
                <w:color w:val="212121"/>
                <w:sz w:val="20"/>
                <w:szCs w:val="20"/>
                <w:lang w:val="en-GB"/>
              </w:rPr>
              <w:t> </w:t>
            </w:r>
          </w:p>
        </w:tc>
        <w:tc>
          <w:tcPr>
            <w:tcW w:w="3235" w:type="dxa"/>
            <w:tcBorders>
              <w:top w:val="nil"/>
              <w:left w:val="nil"/>
              <w:bottom w:val="single" w:sz="8" w:space="0" w:color="auto"/>
              <w:right w:val="single" w:sz="8" w:space="0" w:color="auto"/>
            </w:tcBorders>
            <w:hideMark/>
          </w:tcPr>
          <w:p w14:paraId="623AFBF9" w14:textId="77777777" w:rsidR="00B53BFD" w:rsidRDefault="00B53BFD">
            <w:pPr>
              <w:spacing w:after="160" w:line="231" w:lineRule="atLeast"/>
              <w:rPr>
                <w:rFonts w:ascii="Aptos" w:hAnsi="Aptos"/>
                <w:color w:val="212121"/>
                <w:sz w:val="22"/>
                <w:szCs w:val="22"/>
              </w:rPr>
            </w:pPr>
            <w:r>
              <w:rPr>
                <w:rFonts w:ascii="Open Sans" w:hAnsi="Open Sans" w:cs="Open Sans"/>
                <w:b/>
                <w:bCs/>
                <w:color w:val="212121"/>
                <w:sz w:val="20"/>
                <w:szCs w:val="20"/>
                <w:lang w:val="en-GB"/>
              </w:rPr>
              <w:t>24K MT at corridors, 60K MT in transit</w:t>
            </w:r>
            <w:r>
              <w:rPr>
                <w:rStyle w:val="apple-converted-space"/>
                <w:rFonts w:ascii="Open Sans" w:hAnsi="Open Sans" w:cs="Open Sans"/>
                <w:b/>
                <w:bCs/>
                <w:color w:val="212121"/>
                <w:sz w:val="20"/>
                <w:szCs w:val="20"/>
                <w:lang w:val="en-GB"/>
              </w:rPr>
              <w:t> </w:t>
            </w:r>
          </w:p>
        </w:tc>
      </w:tr>
      <w:tr w:rsidR="00B53BFD" w14:paraId="7A1D9BCC" w14:textId="77777777" w:rsidTr="00B53BFD">
        <w:trPr>
          <w:trHeight w:val="270"/>
        </w:trPr>
        <w:tc>
          <w:tcPr>
            <w:tcW w:w="5750" w:type="dxa"/>
            <w:tcBorders>
              <w:top w:val="nil"/>
              <w:left w:val="single" w:sz="8" w:space="0" w:color="auto"/>
              <w:bottom w:val="single" w:sz="8" w:space="0" w:color="auto"/>
              <w:right w:val="single" w:sz="8" w:space="0" w:color="auto"/>
            </w:tcBorders>
            <w:hideMark/>
          </w:tcPr>
          <w:p w14:paraId="63B1F629" w14:textId="77777777" w:rsidR="00B53BFD" w:rsidRDefault="00B53BFD">
            <w:pPr>
              <w:spacing w:after="160" w:line="231" w:lineRule="atLeast"/>
              <w:rPr>
                <w:rFonts w:ascii="Aptos" w:hAnsi="Aptos"/>
                <w:color w:val="212121"/>
                <w:sz w:val="22"/>
                <w:szCs w:val="22"/>
              </w:rPr>
            </w:pPr>
            <w:r>
              <w:rPr>
                <w:rFonts w:ascii="Arial" w:hAnsi="Arial" w:cs="Arial"/>
                <w:color w:val="212121"/>
                <w:sz w:val="20"/>
                <w:szCs w:val="20"/>
                <w:lang w:val="en-GB"/>
              </w:rPr>
              <w:t> </w:t>
            </w:r>
            <w:r>
              <w:rPr>
                <w:rFonts w:ascii="Open Sans" w:hAnsi="Open Sans" w:cs="Open Sans"/>
                <w:color w:val="212121"/>
                <w:sz w:val="20"/>
                <w:szCs w:val="20"/>
                <w:lang w:val="en-GB"/>
              </w:rPr>
              <w:t xml:space="preserve">Funding requirement for the next six months Gaza + </w:t>
            </w:r>
            <w:proofErr w:type="gramStart"/>
            <w:r>
              <w:rPr>
                <w:rFonts w:ascii="Open Sans" w:hAnsi="Open Sans" w:cs="Open Sans"/>
                <w:color w:val="212121"/>
                <w:sz w:val="20"/>
                <w:szCs w:val="20"/>
                <w:lang w:val="en-GB"/>
              </w:rPr>
              <w:t>WB)</w:t>
            </w:r>
            <w:r>
              <w:rPr>
                <w:rFonts w:ascii="Arial" w:hAnsi="Arial" w:cs="Arial"/>
                <w:color w:val="212121"/>
                <w:sz w:val="20"/>
                <w:szCs w:val="20"/>
                <w:lang w:val="en-GB"/>
              </w:rPr>
              <w:t>  </w:t>
            </w:r>
            <w:r>
              <w:rPr>
                <w:rFonts w:ascii="Open Sans" w:hAnsi="Open Sans" w:cs="Open Sans"/>
                <w:color w:val="212121"/>
                <w:sz w:val="20"/>
                <w:szCs w:val="20"/>
                <w:lang w:val="en-GB"/>
              </w:rPr>
              <w:t> </w:t>
            </w:r>
            <w:proofErr w:type="gramEnd"/>
          </w:p>
        </w:tc>
        <w:tc>
          <w:tcPr>
            <w:tcW w:w="3235" w:type="dxa"/>
            <w:tcBorders>
              <w:top w:val="nil"/>
              <w:left w:val="nil"/>
              <w:bottom w:val="single" w:sz="8" w:space="0" w:color="auto"/>
              <w:right w:val="single" w:sz="8" w:space="0" w:color="auto"/>
            </w:tcBorders>
            <w:hideMark/>
          </w:tcPr>
          <w:p w14:paraId="3D3D777C" w14:textId="77777777" w:rsidR="00B53BFD" w:rsidRDefault="00B53BFD">
            <w:pPr>
              <w:spacing w:after="160" w:line="231" w:lineRule="atLeast"/>
              <w:rPr>
                <w:rFonts w:ascii="Aptos" w:hAnsi="Aptos"/>
                <w:color w:val="212121"/>
                <w:sz w:val="22"/>
                <w:szCs w:val="22"/>
              </w:rPr>
            </w:pPr>
            <w:r>
              <w:rPr>
                <w:rFonts w:ascii="Arial" w:hAnsi="Arial" w:cs="Arial"/>
                <w:b/>
                <w:bCs/>
                <w:color w:val="212121"/>
                <w:sz w:val="20"/>
                <w:szCs w:val="20"/>
                <w:lang w:val="en-GB"/>
              </w:rPr>
              <w:t> </w:t>
            </w:r>
            <w:r>
              <w:rPr>
                <w:rFonts w:ascii="Arial" w:hAnsi="Arial" w:cs="Arial"/>
                <w:color w:val="212121"/>
                <w:sz w:val="20"/>
                <w:szCs w:val="20"/>
                <w:lang w:val="en-GB"/>
              </w:rPr>
              <w:t>  </w:t>
            </w:r>
            <w:r>
              <w:rPr>
                <w:rFonts w:ascii="Open Sans" w:hAnsi="Open Sans" w:cs="Open Sans"/>
                <w:b/>
                <w:bCs/>
                <w:color w:val="212121"/>
                <w:sz w:val="20"/>
                <w:szCs w:val="20"/>
                <w:lang w:val="en-GB"/>
              </w:rPr>
              <w:t>US$300 million</w:t>
            </w:r>
            <w:r>
              <w:rPr>
                <w:rFonts w:ascii="Arial" w:hAnsi="Arial" w:cs="Arial"/>
                <w:b/>
                <w:bCs/>
                <w:color w:val="212121"/>
                <w:sz w:val="20"/>
                <w:szCs w:val="20"/>
                <w:lang w:val="en-GB"/>
              </w:rPr>
              <w:t> </w:t>
            </w:r>
            <w:r>
              <w:rPr>
                <w:rFonts w:ascii="Arial" w:hAnsi="Arial" w:cs="Arial"/>
                <w:color w:val="212121"/>
                <w:sz w:val="20"/>
                <w:szCs w:val="20"/>
                <w:lang w:val="en-GB"/>
              </w:rPr>
              <w:t>  </w:t>
            </w:r>
            <w:r>
              <w:rPr>
                <w:rFonts w:ascii="Open Sans" w:hAnsi="Open Sans" w:cs="Open Sans"/>
                <w:color w:val="212121"/>
                <w:sz w:val="20"/>
                <w:szCs w:val="20"/>
                <w:lang w:val="en-GB"/>
              </w:rPr>
              <w:t> </w:t>
            </w:r>
          </w:p>
        </w:tc>
      </w:tr>
    </w:tbl>
    <w:p w14:paraId="5CEED373" w14:textId="77777777" w:rsidR="00B53BFD" w:rsidRDefault="00B53BFD" w:rsidP="00B53BFD">
      <w:pPr>
        <w:spacing w:after="200" w:line="253" w:lineRule="atLeast"/>
        <w:rPr>
          <w:rFonts w:ascii="Aptos" w:hAnsi="Aptos"/>
          <w:color w:val="212121"/>
          <w:sz w:val="22"/>
          <w:szCs w:val="22"/>
        </w:rPr>
      </w:pPr>
      <w:r>
        <w:rPr>
          <w:rFonts w:ascii="Open Sans" w:hAnsi="Open Sans" w:cs="Open Sans"/>
          <w:b/>
          <w:bCs/>
          <w:color w:val="212121"/>
          <w:sz w:val="20"/>
          <w:szCs w:val="20"/>
          <w:lang w:val="en-GB"/>
        </w:rPr>
        <w:lastRenderedPageBreak/>
        <w:t> </w:t>
      </w:r>
    </w:p>
    <w:p w14:paraId="5132C3A9" w14:textId="77777777" w:rsidR="00B53BFD" w:rsidRDefault="00B53BFD" w:rsidP="00B53BFD"/>
    <w:p w14:paraId="1390A2A3" w14:textId="77777777" w:rsidR="00B53BFD" w:rsidRPr="00FD2969" w:rsidRDefault="00B53BFD" w:rsidP="00993667">
      <w:pPr>
        <w:rPr>
          <w:rFonts w:asciiTheme="minorHAnsi" w:hAnsiTheme="minorHAnsi" w:cstheme="minorHAnsi"/>
          <w:sz w:val="22"/>
          <w:szCs w:val="22"/>
          <w:lang w:val="en-US"/>
        </w:rPr>
      </w:pPr>
    </w:p>
    <w:sectPr w:rsidR="00B53BFD" w:rsidRPr="00FD2969"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1B87" w14:textId="77777777" w:rsidR="00D449BD" w:rsidRDefault="00D449BD" w:rsidP="0084455B">
      <w:r>
        <w:separator/>
      </w:r>
    </w:p>
  </w:endnote>
  <w:endnote w:type="continuationSeparator" w:id="0">
    <w:p w14:paraId="68054D1C" w14:textId="77777777" w:rsidR="00D449BD" w:rsidRDefault="00D449BD"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D2A26" w14:textId="77777777" w:rsidR="00D449BD" w:rsidRDefault="00D449BD" w:rsidP="0084455B">
      <w:r>
        <w:separator/>
      </w:r>
    </w:p>
  </w:footnote>
  <w:footnote w:type="continuationSeparator" w:id="0">
    <w:p w14:paraId="3339F3E4" w14:textId="77777777" w:rsidR="00D449BD" w:rsidRDefault="00D449BD"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7739"/>
    <w:multiLevelType w:val="multilevel"/>
    <w:tmpl w:val="0BE4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220D8B"/>
    <w:multiLevelType w:val="multilevel"/>
    <w:tmpl w:val="81CE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0B04B8"/>
    <w:multiLevelType w:val="multilevel"/>
    <w:tmpl w:val="5670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C02DEC"/>
    <w:multiLevelType w:val="multilevel"/>
    <w:tmpl w:val="D656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C7098A"/>
    <w:multiLevelType w:val="multilevel"/>
    <w:tmpl w:val="5848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4F5EAD"/>
    <w:multiLevelType w:val="multilevel"/>
    <w:tmpl w:val="98E4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C27913"/>
    <w:multiLevelType w:val="multilevel"/>
    <w:tmpl w:val="6150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DB52DA"/>
    <w:multiLevelType w:val="multilevel"/>
    <w:tmpl w:val="87D6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9538F9"/>
    <w:multiLevelType w:val="multilevel"/>
    <w:tmpl w:val="D19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893157"/>
    <w:multiLevelType w:val="multilevel"/>
    <w:tmpl w:val="1540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7F0DB3"/>
    <w:multiLevelType w:val="multilevel"/>
    <w:tmpl w:val="5AA4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F50888"/>
    <w:multiLevelType w:val="multilevel"/>
    <w:tmpl w:val="D538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811AF6"/>
    <w:multiLevelType w:val="multilevel"/>
    <w:tmpl w:val="13E8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7A713C"/>
    <w:multiLevelType w:val="multilevel"/>
    <w:tmpl w:val="C650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09423B"/>
    <w:multiLevelType w:val="multilevel"/>
    <w:tmpl w:val="10F8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B14AF2"/>
    <w:multiLevelType w:val="multilevel"/>
    <w:tmpl w:val="FA62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8833CE"/>
    <w:multiLevelType w:val="multilevel"/>
    <w:tmpl w:val="6BA2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A77711"/>
    <w:multiLevelType w:val="multilevel"/>
    <w:tmpl w:val="3394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E253A5"/>
    <w:multiLevelType w:val="multilevel"/>
    <w:tmpl w:val="312E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0759385">
    <w:abstractNumId w:val="7"/>
  </w:num>
  <w:num w:numId="2" w16cid:durableId="639120084">
    <w:abstractNumId w:val="14"/>
  </w:num>
  <w:num w:numId="3" w16cid:durableId="1862163632">
    <w:abstractNumId w:val="6"/>
  </w:num>
  <w:num w:numId="4" w16cid:durableId="208878209">
    <w:abstractNumId w:val="5"/>
  </w:num>
  <w:num w:numId="5" w16cid:durableId="1281380811">
    <w:abstractNumId w:val="4"/>
  </w:num>
  <w:num w:numId="6" w16cid:durableId="251858580">
    <w:abstractNumId w:val="2"/>
  </w:num>
  <w:num w:numId="7" w16cid:durableId="1432898709">
    <w:abstractNumId w:val="16"/>
  </w:num>
  <w:num w:numId="8" w16cid:durableId="1333483151">
    <w:abstractNumId w:val="9"/>
  </w:num>
  <w:num w:numId="9" w16cid:durableId="1676107675">
    <w:abstractNumId w:val="15"/>
  </w:num>
  <w:num w:numId="10" w16cid:durableId="228271585">
    <w:abstractNumId w:val="18"/>
  </w:num>
  <w:num w:numId="11" w16cid:durableId="13507161">
    <w:abstractNumId w:val="12"/>
  </w:num>
  <w:num w:numId="12" w16cid:durableId="1550266037">
    <w:abstractNumId w:val="17"/>
  </w:num>
  <w:num w:numId="13" w16cid:durableId="922227082">
    <w:abstractNumId w:val="11"/>
  </w:num>
  <w:num w:numId="14" w16cid:durableId="324552822">
    <w:abstractNumId w:val="3"/>
  </w:num>
  <w:num w:numId="15" w16cid:durableId="499778402">
    <w:abstractNumId w:val="1"/>
  </w:num>
  <w:num w:numId="16" w16cid:durableId="2117479638">
    <w:abstractNumId w:val="0"/>
  </w:num>
  <w:num w:numId="17" w16cid:durableId="1988509645">
    <w:abstractNumId w:val="10"/>
  </w:num>
  <w:num w:numId="18" w16cid:durableId="1127359982">
    <w:abstractNumId w:val="13"/>
  </w:num>
  <w:num w:numId="19" w16cid:durableId="925193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06426"/>
    <w:rsid w:val="00014098"/>
    <w:rsid w:val="00021DA8"/>
    <w:rsid w:val="000223D3"/>
    <w:rsid w:val="00023587"/>
    <w:rsid w:val="000242A2"/>
    <w:rsid w:val="000268CB"/>
    <w:rsid w:val="00030513"/>
    <w:rsid w:val="000318A9"/>
    <w:rsid w:val="00032649"/>
    <w:rsid w:val="00032809"/>
    <w:rsid w:val="0003472E"/>
    <w:rsid w:val="00034F88"/>
    <w:rsid w:val="00037E81"/>
    <w:rsid w:val="00041332"/>
    <w:rsid w:val="00043D92"/>
    <w:rsid w:val="00045AB2"/>
    <w:rsid w:val="0005118F"/>
    <w:rsid w:val="00052223"/>
    <w:rsid w:val="00052E51"/>
    <w:rsid w:val="00053596"/>
    <w:rsid w:val="00055575"/>
    <w:rsid w:val="000654E7"/>
    <w:rsid w:val="000665F8"/>
    <w:rsid w:val="000707AA"/>
    <w:rsid w:val="000721B0"/>
    <w:rsid w:val="000727FE"/>
    <w:rsid w:val="00073323"/>
    <w:rsid w:val="00074AFE"/>
    <w:rsid w:val="00075B55"/>
    <w:rsid w:val="00077F7C"/>
    <w:rsid w:val="00080CE1"/>
    <w:rsid w:val="000828E0"/>
    <w:rsid w:val="0008495C"/>
    <w:rsid w:val="00085916"/>
    <w:rsid w:val="00085A58"/>
    <w:rsid w:val="00087CB2"/>
    <w:rsid w:val="00094425"/>
    <w:rsid w:val="000A0FE4"/>
    <w:rsid w:val="000A384A"/>
    <w:rsid w:val="000A46AF"/>
    <w:rsid w:val="000A5845"/>
    <w:rsid w:val="000A6991"/>
    <w:rsid w:val="000B0FDD"/>
    <w:rsid w:val="000B2025"/>
    <w:rsid w:val="000C3CA3"/>
    <w:rsid w:val="000C692D"/>
    <w:rsid w:val="000D3553"/>
    <w:rsid w:val="000D36D5"/>
    <w:rsid w:val="000D648E"/>
    <w:rsid w:val="000D7DED"/>
    <w:rsid w:val="000E12F5"/>
    <w:rsid w:val="000E291C"/>
    <w:rsid w:val="000E44DD"/>
    <w:rsid w:val="000E5CED"/>
    <w:rsid w:val="000E5DA9"/>
    <w:rsid w:val="000E6898"/>
    <w:rsid w:val="000F038C"/>
    <w:rsid w:val="000F35C6"/>
    <w:rsid w:val="000F40E9"/>
    <w:rsid w:val="000F4619"/>
    <w:rsid w:val="001007F4"/>
    <w:rsid w:val="00103B8B"/>
    <w:rsid w:val="00105164"/>
    <w:rsid w:val="00114538"/>
    <w:rsid w:val="00116B0D"/>
    <w:rsid w:val="001272EB"/>
    <w:rsid w:val="001277F7"/>
    <w:rsid w:val="001364FA"/>
    <w:rsid w:val="00136B84"/>
    <w:rsid w:val="00137335"/>
    <w:rsid w:val="001400CD"/>
    <w:rsid w:val="00140ED0"/>
    <w:rsid w:val="00143727"/>
    <w:rsid w:val="001443C7"/>
    <w:rsid w:val="00145D0D"/>
    <w:rsid w:val="00145F74"/>
    <w:rsid w:val="00151CEF"/>
    <w:rsid w:val="00153EFB"/>
    <w:rsid w:val="00154B04"/>
    <w:rsid w:val="00155CDA"/>
    <w:rsid w:val="00160CBE"/>
    <w:rsid w:val="00165179"/>
    <w:rsid w:val="0016718C"/>
    <w:rsid w:val="00170350"/>
    <w:rsid w:val="0017140D"/>
    <w:rsid w:val="0017141B"/>
    <w:rsid w:val="00172003"/>
    <w:rsid w:val="001736F5"/>
    <w:rsid w:val="00175754"/>
    <w:rsid w:val="00184FE9"/>
    <w:rsid w:val="00192D24"/>
    <w:rsid w:val="001958B5"/>
    <w:rsid w:val="001A1213"/>
    <w:rsid w:val="001A3878"/>
    <w:rsid w:val="001A58E8"/>
    <w:rsid w:val="001A608B"/>
    <w:rsid w:val="001B368E"/>
    <w:rsid w:val="001B714B"/>
    <w:rsid w:val="001C60F7"/>
    <w:rsid w:val="001C695C"/>
    <w:rsid w:val="001C79E6"/>
    <w:rsid w:val="001D0D44"/>
    <w:rsid w:val="001D2C45"/>
    <w:rsid w:val="001D391B"/>
    <w:rsid w:val="001D3D88"/>
    <w:rsid w:val="001D6274"/>
    <w:rsid w:val="001E10DD"/>
    <w:rsid w:val="001E18EE"/>
    <w:rsid w:val="001E2EDA"/>
    <w:rsid w:val="001E7DD0"/>
    <w:rsid w:val="001F24CE"/>
    <w:rsid w:val="001F2D2C"/>
    <w:rsid w:val="001F42B7"/>
    <w:rsid w:val="001F45B3"/>
    <w:rsid w:val="001F6468"/>
    <w:rsid w:val="00200E42"/>
    <w:rsid w:val="002053C2"/>
    <w:rsid w:val="00205955"/>
    <w:rsid w:val="00206EEE"/>
    <w:rsid w:val="00207C71"/>
    <w:rsid w:val="002122A3"/>
    <w:rsid w:val="00212F25"/>
    <w:rsid w:val="00215E7C"/>
    <w:rsid w:val="00217D47"/>
    <w:rsid w:val="0022026F"/>
    <w:rsid w:val="00220A31"/>
    <w:rsid w:val="00221C50"/>
    <w:rsid w:val="0022339C"/>
    <w:rsid w:val="002237CE"/>
    <w:rsid w:val="0023044B"/>
    <w:rsid w:val="00230D1D"/>
    <w:rsid w:val="00231B0E"/>
    <w:rsid w:val="00233B45"/>
    <w:rsid w:val="00236046"/>
    <w:rsid w:val="0023611E"/>
    <w:rsid w:val="002450F1"/>
    <w:rsid w:val="00260100"/>
    <w:rsid w:val="00263306"/>
    <w:rsid w:val="00263CAF"/>
    <w:rsid w:val="00264CC7"/>
    <w:rsid w:val="00267D89"/>
    <w:rsid w:val="00272626"/>
    <w:rsid w:val="00274094"/>
    <w:rsid w:val="0027678E"/>
    <w:rsid w:val="002779DD"/>
    <w:rsid w:val="00277D82"/>
    <w:rsid w:val="00277FAC"/>
    <w:rsid w:val="00281DF3"/>
    <w:rsid w:val="002823CF"/>
    <w:rsid w:val="002836D9"/>
    <w:rsid w:val="00285B92"/>
    <w:rsid w:val="002869A8"/>
    <w:rsid w:val="002871D0"/>
    <w:rsid w:val="00294A13"/>
    <w:rsid w:val="002A5CA5"/>
    <w:rsid w:val="002A6673"/>
    <w:rsid w:val="002B10B5"/>
    <w:rsid w:val="002B5FC5"/>
    <w:rsid w:val="002C0712"/>
    <w:rsid w:val="002C0FA4"/>
    <w:rsid w:val="002C19AE"/>
    <w:rsid w:val="002C3414"/>
    <w:rsid w:val="002C4BF1"/>
    <w:rsid w:val="002C5132"/>
    <w:rsid w:val="002C59B6"/>
    <w:rsid w:val="002C7BEC"/>
    <w:rsid w:val="002D20CE"/>
    <w:rsid w:val="002E00A9"/>
    <w:rsid w:val="002E1867"/>
    <w:rsid w:val="002E25CE"/>
    <w:rsid w:val="002E3F1E"/>
    <w:rsid w:val="002E4C97"/>
    <w:rsid w:val="002E5932"/>
    <w:rsid w:val="002F02E5"/>
    <w:rsid w:val="002F38FC"/>
    <w:rsid w:val="002F71B2"/>
    <w:rsid w:val="002F72E1"/>
    <w:rsid w:val="00301A09"/>
    <w:rsid w:val="00301F7E"/>
    <w:rsid w:val="00302EC3"/>
    <w:rsid w:val="0030443B"/>
    <w:rsid w:val="003047B7"/>
    <w:rsid w:val="003070BF"/>
    <w:rsid w:val="00307FA5"/>
    <w:rsid w:val="00310384"/>
    <w:rsid w:val="00313724"/>
    <w:rsid w:val="00314344"/>
    <w:rsid w:val="003150D0"/>
    <w:rsid w:val="00316D24"/>
    <w:rsid w:val="00321D22"/>
    <w:rsid w:val="003240BD"/>
    <w:rsid w:val="00324688"/>
    <w:rsid w:val="00325D1B"/>
    <w:rsid w:val="0032736A"/>
    <w:rsid w:val="003352DA"/>
    <w:rsid w:val="0034145F"/>
    <w:rsid w:val="00341B76"/>
    <w:rsid w:val="00342B02"/>
    <w:rsid w:val="0034585F"/>
    <w:rsid w:val="00350573"/>
    <w:rsid w:val="003525CB"/>
    <w:rsid w:val="0035483A"/>
    <w:rsid w:val="0035681E"/>
    <w:rsid w:val="00364EC9"/>
    <w:rsid w:val="00364FA5"/>
    <w:rsid w:val="003708EE"/>
    <w:rsid w:val="00370BA0"/>
    <w:rsid w:val="00373AAD"/>
    <w:rsid w:val="00375820"/>
    <w:rsid w:val="003759DF"/>
    <w:rsid w:val="00376EA6"/>
    <w:rsid w:val="00377215"/>
    <w:rsid w:val="003800E2"/>
    <w:rsid w:val="003801DB"/>
    <w:rsid w:val="00380240"/>
    <w:rsid w:val="00386068"/>
    <w:rsid w:val="00386663"/>
    <w:rsid w:val="00390727"/>
    <w:rsid w:val="00391098"/>
    <w:rsid w:val="003920D3"/>
    <w:rsid w:val="003924FC"/>
    <w:rsid w:val="003935A5"/>
    <w:rsid w:val="003960C6"/>
    <w:rsid w:val="00396146"/>
    <w:rsid w:val="003A0C28"/>
    <w:rsid w:val="003A17E1"/>
    <w:rsid w:val="003A1827"/>
    <w:rsid w:val="003A185B"/>
    <w:rsid w:val="003A1DC5"/>
    <w:rsid w:val="003A21E0"/>
    <w:rsid w:val="003A2ABE"/>
    <w:rsid w:val="003A58B6"/>
    <w:rsid w:val="003A62FD"/>
    <w:rsid w:val="003A6911"/>
    <w:rsid w:val="003B0D76"/>
    <w:rsid w:val="003B0E50"/>
    <w:rsid w:val="003B33BF"/>
    <w:rsid w:val="003B4C0E"/>
    <w:rsid w:val="003B65AC"/>
    <w:rsid w:val="003B7B14"/>
    <w:rsid w:val="003C10AE"/>
    <w:rsid w:val="003D1314"/>
    <w:rsid w:val="003D39A8"/>
    <w:rsid w:val="003D521A"/>
    <w:rsid w:val="003D60C7"/>
    <w:rsid w:val="003D6810"/>
    <w:rsid w:val="003D6D4F"/>
    <w:rsid w:val="003E063D"/>
    <w:rsid w:val="003E2CA5"/>
    <w:rsid w:val="003E3EBB"/>
    <w:rsid w:val="003E439E"/>
    <w:rsid w:val="003E48A3"/>
    <w:rsid w:val="003E57F4"/>
    <w:rsid w:val="003F1891"/>
    <w:rsid w:val="003F3F9C"/>
    <w:rsid w:val="00400716"/>
    <w:rsid w:val="00400F88"/>
    <w:rsid w:val="00406DB2"/>
    <w:rsid w:val="00407E92"/>
    <w:rsid w:val="00411F98"/>
    <w:rsid w:val="00420A80"/>
    <w:rsid w:val="004241CE"/>
    <w:rsid w:val="00425FCC"/>
    <w:rsid w:val="0042659A"/>
    <w:rsid w:val="00427388"/>
    <w:rsid w:val="004307D0"/>
    <w:rsid w:val="004346AF"/>
    <w:rsid w:val="00434E58"/>
    <w:rsid w:val="004365F0"/>
    <w:rsid w:val="00436BAF"/>
    <w:rsid w:val="00437E8B"/>
    <w:rsid w:val="00437E9D"/>
    <w:rsid w:val="00441286"/>
    <w:rsid w:val="00444361"/>
    <w:rsid w:val="00444C54"/>
    <w:rsid w:val="00444C85"/>
    <w:rsid w:val="00450D2C"/>
    <w:rsid w:val="004516C9"/>
    <w:rsid w:val="0045317F"/>
    <w:rsid w:val="0045376F"/>
    <w:rsid w:val="004542DA"/>
    <w:rsid w:val="0045432C"/>
    <w:rsid w:val="004556D6"/>
    <w:rsid w:val="004563CB"/>
    <w:rsid w:val="004568F6"/>
    <w:rsid w:val="00456BB3"/>
    <w:rsid w:val="00456EB2"/>
    <w:rsid w:val="0046254A"/>
    <w:rsid w:val="00464D42"/>
    <w:rsid w:val="00465C40"/>
    <w:rsid w:val="00466FD6"/>
    <w:rsid w:val="004672F4"/>
    <w:rsid w:val="00477FA6"/>
    <w:rsid w:val="00483A12"/>
    <w:rsid w:val="004861C7"/>
    <w:rsid w:val="00486EA9"/>
    <w:rsid w:val="00491E18"/>
    <w:rsid w:val="00493126"/>
    <w:rsid w:val="00494ADE"/>
    <w:rsid w:val="004A0D88"/>
    <w:rsid w:val="004A3AF6"/>
    <w:rsid w:val="004A7E99"/>
    <w:rsid w:val="004B0FF1"/>
    <w:rsid w:val="004B42CC"/>
    <w:rsid w:val="004C4D59"/>
    <w:rsid w:val="004D051B"/>
    <w:rsid w:val="004D46A8"/>
    <w:rsid w:val="004D4CA5"/>
    <w:rsid w:val="004D5071"/>
    <w:rsid w:val="004D57A9"/>
    <w:rsid w:val="004D7ACE"/>
    <w:rsid w:val="004E08B3"/>
    <w:rsid w:val="004E1A4E"/>
    <w:rsid w:val="004E1C0F"/>
    <w:rsid w:val="004E1D39"/>
    <w:rsid w:val="004E5BF7"/>
    <w:rsid w:val="004E7A22"/>
    <w:rsid w:val="004F2965"/>
    <w:rsid w:val="004F2CF1"/>
    <w:rsid w:val="004F53AF"/>
    <w:rsid w:val="00501FE2"/>
    <w:rsid w:val="005041A5"/>
    <w:rsid w:val="00504592"/>
    <w:rsid w:val="00504FCF"/>
    <w:rsid w:val="0050661B"/>
    <w:rsid w:val="00506F11"/>
    <w:rsid w:val="00516AF8"/>
    <w:rsid w:val="005210F6"/>
    <w:rsid w:val="005213B5"/>
    <w:rsid w:val="005226F2"/>
    <w:rsid w:val="00524365"/>
    <w:rsid w:val="00524540"/>
    <w:rsid w:val="0052491B"/>
    <w:rsid w:val="00527558"/>
    <w:rsid w:val="00536440"/>
    <w:rsid w:val="0054388B"/>
    <w:rsid w:val="00543C4D"/>
    <w:rsid w:val="0054524F"/>
    <w:rsid w:val="00545605"/>
    <w:rsid w:val="0055264E"/>
    <w:rsid w:val="0055430C"/>
    <w:rsid w:val="0055550F"/>
    <w:rsid w:val="005568F8"/>
    <w:rsid w:val="005579C6"/>
    <w:rsid w:val="00564FFC"/>
    <w:rsid w:val="005651FF"/>
    <w:rsid w:val="00565AF7"/>
    <w:rsid w:val="00565C51"/>
    <w:rsid w:val="005665A3"/>
    <w:rsid w:val="00567A49"/>
    <w:rsid w:val="00571E3E"/>
    <w:rsid w:val="00573AC1"/>
    <w:rsid w:val="0057535D"/>
    <w:rsid w:val="0057682F"/>
    <w:rsid w:val="005775A6"/>
    <w:rsid w:val="005802B5"/>
    <w:rsid w:val="00581084"/>
    <w:rsid w:val="005823B0"/>
    <w:rsid w:val="0059220C"/>
    <w:rsid w:val="005937B1"/>
    <w:rsid w:val="00594C41"/>
    <w:rsid w:val="00596DB5"/>
    <w:rsid w:val="005977CC"/>
    <w:rsid w:val="005A02A7"/>
    <w:rsid w:val="005A1388"/>
    <w:rsid w:val="005A210E"/>
    <w:rsid w:val="005A30D4"/>
    <w:rsid w:val="005A43D2"/>
    <w:rsid w:val="005A5742"/>
    <w:rsid w:val="005A668B"/>
    <w:rsid w:val="005A7AA3"/>
    <w:rsid w:val="005B16F8"/>
    <w:rsid w:val="005B258B"/>
    <w:rsid w:val="005B37EA"/>
    <w:rsid w:val="005B447C"/>
    <w:rsid w:val="005B6677"/>
    <w:rsid w:val="005B68E8"/>
    <w:rsid w:val="005C0D7A"/>
    <w:rsid w:val="005C24BB"/>
    <w:rsid w:val="005C3400"/>
    <w:rsid w:val="005C4BE8"/>
    <w:rsid w:val="005C7A58"/>
    <w:rsid w:val="005D21AE"/>
    <w:rsid w:val="005D2BBE"/>
    <w:rsid w:val="005D42C0"/>
    <w:rsid w:val="005D6EFB"/>
    <w:rsid w:val="005E1FFE"/>
    <w:rsid w:val="005E2F87"/>
    <w:rsid w:val="005E2FCE"/>
    <w:rsid w:val="005E6CE2"/>
    <w:rsid w:val="005F12E5"/>
    <w:rsid w:val="005F49A6"/>
    <w:rsid w:val="00602798"/>
    <w:rsid w:val="00604DDA"/>
    <w:rsid w:val="0061133F"/>
    <w:rsid w:val="006144AD"/>
    <w:rsid w:val="0062479B"/>
    <w:rsid w:val="0062486B"/>
    <w:rsid w:val="0062505B"/>
    <w:rsid w:val="0062694F"/>
    <w:rsid w:val="00626D9E"/>
    <w:rsid w:val="006274FE"/>
    <w:rsid w:val="006306B0"/>
    <w:rsid w:val="00631C98"/>
    <w:rsid w:val="00631DF8"/>
    <w:rsid w:val="00635BAE"/>
    <w:rsid w:val="00642DF1"/>
    <w:rsid w:val="00644F18"/>
    <w:rsid w:val="00647432"/>
    <w:rsid w:val="006568CF"/>
    <w:rsid w:val="00657352"/>
    <w:rsid w:val="00660F34"/>
    <w:rsid w:val="0066166B"/>
    <w:rsid w:val="00661C43"/>
    <w:rsid w:val="006643C2"/>
    <w:rsid w:val="0066554F"/>
    <w:rsid w:val="006663AC"/>
    <w:rsid w:val="0067337C"/>
    <w:rsid w:val="006746C9"/>
    <w:rsid w:val="00681CE2"/>
    <w:rsid w:val="00682163"/>
    <w:rsid w:val="00682F69"/>
    <w:rsid w:val="00683AAB"/>
    <w:rsid w:val="006915D0"/>
    <w:rsid w:val="00693D4F"/>
    <w:rsid w:val="0069491E"/>
    <w:rsid w:val="00695AC1"/>
    <w:rsid w:val="006965B1"/>
    <w:rsid w:val="00696E55"/>
    <w:rsid w:val="00697DF9"/>
    <w:rsid w:val="006A1123"/>
    <w:rsid w:val="006A1562"/>
    <w:rsid w:val="006A2033"/>
    <w:rsid w:val="006A324B"/>
    <w:rsid w:val="006B0269"/>
    <w:rsid w:val="006C08BF"/>
    <w:rsid w:val="006C22F8"/>
    <w:rsid w:val="006C69EF"/>
    <w:rsid w:val="006C6FF6"/>
    <w:rsid w:val="006C74BC"/>
    <w:rsid w:val="006D0509"/>
    <w:rsid w:val="006D46FA"/>
    <w:rsid w:val="006D70B3"/>
    <w:rsid w:val="006E4E03"/>
    <w:rsid w:val="006E4EC5"/>
    <w:rsid w:val="006E7158"/>
    <w:rsid w:val="006F02A7"/>
    <w:rsid w:val="006F0780"/>
    <w:rsid w:val="006F1393"/>
    <w:rsid w:val="006F254D"/>
    <w:rsid w:val="006F7171"/>
    <w:rsid w:val="00700115"/>
    <w:rsid w:val="00701E8B"/>
    <w:rsid w:val="00702237"/>
    <w:rsid w:val="007118B4"/>
    <w:rsid w:val="007123D5"/>
    <w:rsid w:val="007163CA"/>
    <w:rsid w:val="00720CFF"/>
    <w:rsid w:val="00722FFA"/>
    <w:rsid w:val="007245BC"/>
    <w:rsid w:val="007341EC"/>
    <w:rsid w:val="00736730"/>
    <w:rsid w:val="00737BF4"/>
    <w:rsid w:val="00741138"/>
    <w:rsid w:val="007415D3"/>
    <w:rsid w:val="00742215"/>
    <w:rsid w:val="00745061"/>
    <w:rsid w:val="00750CC2"/>
    <w:rsid w:val="0075105A"/>
    <w:rsid w:val="007541FD"/>
    <w:rsid w:val="00756B5A"/>
    <w:rsid w:val="00761735"/>
    <w:rsid w:val="0076635F"/>
    <w:rsid w:val="00766529"/>
    <w:rsid w:val="007700E3"/>
    <w:rsid w:val="0077022C"/>
    <w:rsid w:val="00775D5F"/>
    <w:rsid w:val="00776681"/>
    <w:rsid w:val="00786439"/>
    <w:rsid w:val="0079005A"/>
    <w:rsid w:val="0079299E"/>
    <w:rsid w:val="0079416B"/>
    <w:rsid w:val="007943DA"/>
    <w:rsid w:val="00796A72"/>
    <w:rsid w:val="00797496"/>
    <w:rsid w:val="007A1304"/>
    <w:rsid w:val="007A18E2"/>
    <w:rsid w:val="007A2B0D"/>
    <w:rsid w:val="007A595F"/>
    <w:rsid w:val="007A7EEB"/>
    <w:rsid w:val="007B031A"/>
    <w:rsid w:val="007B208A"/>
    <w:rsid w:val="007B2A0E"/>
    <w:rsid w:val="007B2B3C"/>
    <w:rsid w:val="007B4188"/>
    <w:rsid w:val="007B59C2"/>
    <w:rsid w:val="007B5DFB"/>
    <w:rsid w:val="007B5EBE"/>
    <w:rsid w:val="007B7672"/>
    <w:rsid w:val="007C1122"/>
    <w:rsid w:val="007C61CF"/>
    <w:rsid w:val="007C71B9"/>
    <w:rsid w:val="007C73E3"/>
    <w:rsid w:val="007D78DE"/>
    <w:rsid w:val="007E7703"/>
    <w:rsid w:val="007E7D32"/>
    <w:rsid w:val="007E7D33"/>
    <w:rsid w:val="007F132F"/>
    <w:rsid w:val="007F4778"/>
    <w:rsid w:val="007F5523"/>
    <w:rsid w:val="007F71B4"/>
    <w:rsid w:val="00811C2D"/>
    <w:rsid w:val="008129BF"/>
    <w:rsid w:val="008139FC"/>
    <w:rsid w:val="008176BB"/>
    <w:rsid w:val="00817AF1"/>
    <w:rsid w:val="008212F7"/>
    <w:rsid w:val="00822018"/>
    <w:rsid w:val="00823618"/>
    <w:rsid w:val="00831525"/>
    <w:rsid w:val="0084455B"/>
    <w:rsid w:val="00845EEA"/>
    <w:rsid w:val="00846343"/>
    <w:rsid w:val="00854D4C"/>
    <w:rsid w:val="008567BD"/>
    <w:rsid w:val="00857D67"/>
    <w:rsid w:val="008601C7"/>
    <w:rsid w:val="0086128D"/>
    <w:rsid w:val="008615DC"/>
    <w:rsid w:val="0086209C"/>
    <w:rsid w:val="00862F90"/>
    <w:rsid w:val="008646A4"/>
    <w:rsid w:val="00867502"/>
    <w:rsid w:val="00870D03"/>
    <w:rsid w:val="00870DC9"/>
    <w:rsid w:val="00871C11"/>
    <w:rsid w:val="008725EF"/>
    <w:rsid w:val="0087402A"/>
    <w:rsid w:val="008774D8"/>
    <w:rsid w:val="00877BCF"/>
    <w:rsid w:val="0088096A"/>
    <w:rsid w:val="00880CDC"/>
    <w:rsid w:val="00883BF2"/>
    <w:rsid w:val="00887F29"/>
    <w:rsid w:val="00890C8B"/>
    <w:rsid w:val="0089261C"/>
    <w:rsid w:val="00893EBF"/>
    <w:rsid w:val="008958EE"/>
    <w:rsid w:val="008962F0"/>
    <w:rsid w:val="008964D3"/>
    <w:rsid w:val="008A1967"/>
    <w:rsid w:val="008A432E"/>
    <w:rsid w:val="008A5905"/>
    <w:rsid w:val="008A6E50"/>
    <w:rsid w:val="008B40E8"/>
    <w:rsid w:val="008B49FA"/>
    <w:rsid w:val="008B6B80"/>
    <w:rsid w:val="008C07DB"/>
    <w:rsid w:val="008C0E4D"/>
    <w:rsid w:val="008C0E5B"/>
    <w:rsid w:val="008C0FF6"/>
    <w:rsid w:val="008C2804"/>
    <w:rsid w:val="008C2C77"/>
    <w:rsid w:val="008C3541"/>
    <w:rsid w:val="008C7A2B"/>
    <w:rsid w:val="008D04D1"/>
    <w:rsid w:val="008D0B57"/>
    <w:rsid w:val="008D1612"/>
    <w:rsid w:val="008D202B"/>
    <w:rsid w:val="008D3551"/>
    <w:rsid w:val="008D6544"/>
    <w:rsid w:val="008E2281"/>
    <w:rsid w:val="008E2F54"/>
    <w:rsid w:val="008F59C5"/>
    <w:rsid w:val="008F64EC"/>
    <w:rsid w:val="00900D6E"/>
    <w:rsid w:val="00902FF7"/>
    <w:rsid w:val="00905C21"/>
    <w:rsid w:val="009151A2"/>
    <w:rsid w:val="00916E12"/>
    <w:rsid w:val="00916E5E"/>
    <w:rsid w:val="0092127B"/>
    <w:rsid w:val="0092205D"/>
    <w:rsid w:val="009240AD"/>
    <w:rsid w:val="00925456"/>
    <w:rsid w:val="009260B1"/>
    <w:rsid w:val="00926AA7"/>
    <w:rsid w:val="00933712"/>
    <w:rsid w:val="00933F41"/>
    <w:rsid w:val="00934EEF"/>
    <w:rsid w:val="0094020F"/>
    <w:rsid w:val="00940E9C"/>
    <w:rsid w:val="00940F48"/>
    <w:rsid w:val="009440F4"/>
    <w:rsid w:val="0094647C"/>
    <w:rsid w:val="009470C8"/>
    <w:rsid w:val="00947B16"/>
    <w:rsid w:val="00951C69"/>
    <w:rsid w:val="00951DAA"/>
    <w:rsid w:val="009531A7"/>
    <w:rsid w:val="009535BE"/>
    <w:rsid w:val="00954FB7"/>
    <w:rsid w:val="009567F5"/>
    <w:rsid w:val="00957537"/>
    <w:rsid w:val="00963692"/>
    <w:rsid w:val="00965D65"/>
    <w:rsid w:val="00973024"/>
    <w:rsid w:val="00973F64"/>
    <w:rsid w:val="009740B1"/>
    <w:rsid w:val="009862D6"/>
    <w:rsid w:val="009863BF"/>
    <w:rsid w:val="0098730B"/>
    <w:rsid w:val="00993667"/>
    <w:rsid w:val="009971AE"/>
    <w:rsid w:val="009A08BA"/>
    <w:rsid w:val="009A1AB0"/>
    <w:rsid w:val="009A24AC"/>
    <w:rsid w:val="009A49B0"/>
    <w:rsid w:val="009A6C5E"/>
    <w:rsid w:val="009B0231"/>
    <w:rsid w:val="009B0748"/>
    <w:rsid w:val="009B2918"/>
    <w:rsid w:val="009B53B0"/>
    <w:rsid w:val="009B6DCA"/>
    <w:rsid w:val="009B6EB1"/>
    <w:rsid w:val="009C0EE7"/>
    <w:rsid w:val="009C1263"/>
    <w:rsid w:val="009C1519"/>
    <w:rsid w:val="009C301C"/>
    <w:rsid w:val="009C4E61"/>
    <w:rsid w:val="009C566A"/>
    <w:rsid w:val="009D12DF"/>
    <w:rsid w:val="009D19FF"/>
    <w:rsid w:val="009D200D"/>
    <w:rsid w:val="009D39A0"/>
    <w:rsid w:val="009D7A61"/>
    <w:rsid w:val="009D7C7F"/>
    <w:rsid w:val="009D7CDF"/>
    <w:rsid w:val="009E26E3"/>
    <w:rsid w:val="009E2F58"/>
    <w:rsid w:val="009E3F96"/>
    <w:rsid w:val="009E4387"/>
    <w:rsid w:val="009E5AB7"/>
    <w:rsid w:val="009E7C96"/>
    <w:rsid w:val="009E7D17"/>
    <w:rsid w:val="009F1D6A"/>
    <w:rsid w:val="009F2C2E"/>
    <w:rsid w:val="009F742F"/>
    <w:rsid w:val="009F77C3"/>
    <w:rsid w:val="00A002F9"/>
    <w:rsid w:val="00A01AE7"/>
    <w:rsid w:val="00A026E0"/>
    <w:rsid w:val="00A02D80"/>
    <w:rsid w:val="00A05BCB"/>
    <w:rsid w:val="00A06155"/>
    <w:rsid w:val="00A07EAA"/>
    <w:rsid w:val="00A1058C"/>
    <w:rsid w:val="00A11AEE"/>
    <w:rsid w:val="00A132CE"/>
    <w:rsid w:val="00A22192"/>
    <w:rsid w:val="00A22CAA"/>
    <w:rsid w:val="00A25799"/>
    <w:rsid w:val="00A31D46"/>
    <w:rsid w:val="00A3238A"/>
    <w:rsid w:val="00A32693"/>
    <w:rsid w:val="00A362F2"/>
    <w:rsid w:val="00A40185"/>
    <w:rsid w:val="00A62DE6"/>
    <w:rsid w:val="00A63588"/>
    <w:rsid w:val="00A66206"/>
    <w:rsid w:val="00A67F6A"/>
    <w:rsid w:val="00A705A1"/>
    <w:rsid w:val="00A70E08"/>
    <w:rsid w:val="00A729A6"/>
    <w:rsid w:val="00A8102B"/>
    <w:rsid w:val="00A8206C"/>
    <w:rsid w:val="00A82166"/>
    <w:rsid w:val="00A84532"/>
    <w:rsid w:val="00A90585"/>
    <w:rsid w:val="00A938C4"/>
    <w:rsid w:val="00A941C4"/>
    <w:rsid w:val="00A941FF"/>
    <w:rsid w:val="00A96584"/>
    <w:rsid w:val="00AA3D81"/>
    <w:rsid w:val="00AA676E"/>
    <w:rsid w:val="00AA7D77"/>
    <w:rsid w:val="00AB1AA5"/>
    <w:rsid w:val="00AB31A6"/>
    <w:rsid w:val="00AB331F"/>
    <w:rsid w:val="00AC097C"/>
    <w:rsid w:val="00AC0EB8"/>
    <w:rsid w:val="00AC278B"/>
    <w:rsid w:val="00AC5B5B"/>
    <w:rsid w:val="00AD1B5B"/>
    <w:rsid w:val="00AD2DD4"/>
    <w:rsid w:val="00AE0120"/>
    <w:rsid w:val="00AE14DB"/>
    <w:rsid w:val="00AE3D6E"/>
    <w:rsid w:val="00AE7DD8"/>
    <w:rsid w:val="00AF03FC"/>
    <w:rsid w:val="00AF05E2"/>
    <w:rsid w:val="00AF0E2C"/>
    <w:rsid w:val="00AF4853"/>
    <w:rsid w:val="00AF4D3D"/>
    <w:rsid w:val="00AF4D57"/>
    <w:rsid w:val="00AF7E55"/>
    <w:rsid w:val="00B04BE3"/>
    <w:rsid w:val="00B05163"/>
    <w:rsid w:val="00B05C84"/>
    <w:rsid w:val="00B06DAA"/>
    <w:rsid w:val="00B1100E"/>
    <w:rsid w:val="00B16E8E"/>
    <w:rsid w:val="00B23980"/>
    <w:rsid w:val="00B32FFD"/>
    <w:rsid w:val="00B344CD"/>
    <w:rsid w:val="00B3659D"/>
    <w:rsid w:val="00B42B9E"/>
    <w:rsid w:val="00B459D1"/>
    <w:rsid w:val="00B471A4"/>
    <w:rsid w:val="00B50227"/>
    <w:rsid w:val="00B5225F"/>
    <w:rsid w:val="00B53BFD"/>
    <w:rsid w:val="00B56569"/>
    <w:rsid w:val="00B56FED"/>
    <w:rsid w:val="00B618E2"/>
    <w:rsid w:val="00B61C6F"/>
    <w:rsid w:val="00B63259"/>
    <w:rsid w:val="00B70E36"/>
    <w:rsid w:val="00B72065"/>
    <w:rsid w:val="00B72082"/>
    <w:rsid w:val="00B72BBD"/>
    <w:rsid w:val="00B73104"/>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AEB"/>
    <w:rsid w:val="00BD65CB"/>
    <w:rsid w:val="00BE0B16"/>
    <w:rsid w:val="00BE0E72"/>
    <w:rsid w:val="00BE15AD"/>
    <w:rsid w:val="00BE1E0A"/>
    <w:rsid w:val="00BE3680"/>
    <w:rsid w:val="00BF075A"/>
    <w:rsid w:val="00BF2CF2"/>
    <w:rsid w:val="00C00140"/>
    <w:rsid w:val="00C01BF9"/>
    <w:rsid w:val="00C01EEB"/>
    <w:rsid w:val="00C03EFA"/>
    <w:rsid w:val="00C05AD3"/>
    <w:rsid w:val="00C10D32"/>
    <w:rsid w:val="00C13BC0"/>
    <w:rsid w:val="00C1530A"/>
    <w:rsid w:val="00C22F60"/>
    <w:rsid w:val="00C253F4"/>
    <w:rsid w:val="00C25943"/>
    <w:rsid w:val="00C25AB3"/>
    <w:rsid w:val="00C27CB4"/>
    <w:rsid w:val="00C27D1E"/>
    <w:rsid w:val="00C30C9D"/>
    <w:rsid w:val="00C329B6"/>
    <w:rsid w:val="00C34257"/>
    <w:rsid w:val="00C34F0C"/>
    <w:rsid w:val="00C35151"/>
    <w:rsid w:val="00C43532"/>
    <w:rsid w:val="00C4451B"/>
    <w:rsid w:val="00C51595"/>
    <w:rsid w:val="00C517FC"/>
    <w:rsid w:val="00C6377F"/>
    <w:rsid w:val="00C6581E"/>
    <w:rsid w:val="00C65829"/>
    <w:rsid w:val="00C65BCD"/>
    <w:rsid w:val="00C65E51"/>
    <w:rsid w:val="00C6622C"/>
    <w:rsid w:val="00C6674C"/>
    <w:rsid w:val="00C70446"/>
    <w:rsid w:val="00C74435"/>
    <w:rsid w:val="00C77A6C"/>
    <w:rsid w:val="00C80429"/>
    <w:rsid w:val="00C8082E"/>
    <w:rsid w:val="00C848C1"/>
    <w:rsid w:val="00C86B42"/>
    <w:rsid w:val="00C87063"/>
    <w:rsid w:val="00C9045E"/>
    <w:rsid w:val="00C953BC"/>
    <w:rsid w:val="00C977ED"/>
    <w:rsid w:val="00CA0D70"/>
    <w:rsid w:val="00CA120E"/>
    <w:rsid w:val="00CA13E9"/>
    <w:rsid w:val="00CA4E5D"/>
    <w:rsid w:val="00CB0702"/>
    <w:rsid w:val="00CB27C7"/>
    <w:rsid w:val="00CB433B"/>
    <w:rsid w:val="00CB44E8"/>
    <w:rsid w:val="00CB560C"/>
    <w:rsid w:val="00CB5DAA"/>
    <w:rsid w:val="00CC0C3B"/>
    <w:rsid w:val="00CD11F8"/>
    <w:rsid w:val="00CD3F89"/>
    <w:rsid w:val="00CD7660"/>
    <w:rsid w:val="00CD76F4"/>
    <w:rsid w:val="00CE0D13"/>
    <w:rsid w:val="00CE4EDC"/>
    <w:rsid w:val="00CE6DEB"/>
    <w:rsid w:val="00CE6EDB"/>
    <w:rsid w:val="00CF0D75"/>
    <w:rsid w:val="00CF274B"/>
    <w:rsid w:val="00CF7810"/>
    <w:rsid w:val="00D0064F"/>
    <w:rsid w:val="00D02A01"/>
    <w:rsid w:val="00D034A9"/>
    <w:rsid w:val="00D05351"/>
    <w:rsid w:val="00D06199"/>
    <w:rsid w:val="00D104E8"/>
    <w:rsid w:val="00D11779"/>
    <w:rsid w:val="00D166FA"/>
    <w:rsid w:val="00D172E2"/>
    <w:rsid w:val="00D2584F"/>
    <w:rsid w:val="00D328A6"/>
    <w:rsid w:val="00D33FF7"/>
    <w:rsid w:val="00D35C4E"/>
    <w:rsid w:val="00D40E31"/>
    <w:rsid w:val="00D410EF"/>
    <w:rsid w:val="00D42E1E"/>
    <w:rsid w:val="00D44448"/>
    <w:rsid w:val="00D449BD"/>
    <w:rsid w:val="00D459AC"/>
    <w:rsid w:val="00D51B9E"/>
    <w:rsid w:val="00D527C4"/>
    <w:rsid w:val="00D527DE"/>
    <w:rsid w:val="00D54715"/>
    <w:rsid w:val="00D62EB0"/>
    <w:rsid w:val="00D66F71"/>
    <w:rsid w:val="00D71158"/>
    <w:rsid w:val="00D71B8F"/>
    <w:rsid w:val="00D72AC0"/>
    <w:rsid w:val="00D72BBC"/>
    <w:rsid w:val="00D72CEC"/>
    <w:rsid w:val="00D749D1"/>
    <w:rsid w:val="00D756D4"/>
    <w:rsid w:val="00D76D8C"/>
    <w:rsid w:val="00D80C07"/>
    <w:rsid w:val="00D839CA"/>
    <w:rsid w:val="00D845A8"/>
    <w:rsid w:val="00D8526B"/>
    <w:rsid w:val="00D91E02"/>
    <w:rsid w:val="00D92659"/>
    <w:rsid w:val="00D92F4C"/>
    <w:rsid w:val="00D93EF1"/>
    <w:rsid w:val="00D94775"/>
    <w:rsid w:val="00D975D7"/>
    <w:rsid w:val="00D976CC"/>
    <w:rsid w:val="00D976DF"/>
    <w:rsid w:val="00DA07E4"/>
    <w:rsid w:val="00DA242F"/>
    <w:rsid w:val="00DA57FD"/>
    <w:rsid w:val="00DB297F"/>
    <w:rsid w:val="00DB3EEB"/>
    <w:rsid w:val="00DB4ACF"/>
    <w:rsid w:val="00DB5502"/>
    <w:rsid w:val="00DB562D"/>
    <w:rsid w:val="00DB5A2F"/>
    <w:rsid w:val="00DC5BA7"/>
    <w:rsid w:val="00DC6A1E"/>
    <w:rsid w:val="00DD31E2"/>
    <w:rsid w:val="00DD3D9F"/>
    <w:rsid w:val="00DD4930"/>
    <w:rsid w:val="00DD7B7E"/>
    <w:rsid w:val="00DE1315"/>
    <w:rsid w:val="00DF0548"/>
    <w:rsid w:val="00DF1A7D"/>
    <w:rsid w:val="00DF2D85"/>
    <w:rsid w:val="00E0058D"/>
    <w:rsid w:val="00E06A40"/>
    <w:rsid w:val="00E11D50"/>
    <w:rsid w:val="00E20233"/>
    <w:rsid w:val="00E20A49"/>
    <w:rsid w:val="00E221AE"/>
    <w:rsid w:val="00E239A6"/>
    <w:rsid w:val="00E254F2"/>
    <w:rsid w:val="00E2627C"/>
    <w:rsid w:val="00E26305"/>
    <w:rsid w:val="00E35892"/>
    <w:rsid w:val="00E379DF"/>
    <w:rsid w:val="00E46F53"/>
    <w:rsid w:val="00E50F14"/>
    <w:rsid w:val="00E55656"/>
    <w:rsid w:val="00E568AF"/>
    <w:rsid w:val="00E63400"/>
    <w:rsid w:val="00E638DE"/>
    <w:rsid w:val="00E64ABE"/>
    <w:rsid w:val="00E67E98"/>
    <w:rsid w:val="00E71739"/>
    <w:rsid w:val="00E750E8"/>
    <w:rsid w:val="00E755B6"/>
    <w:rsid w:val="00E7778B"/>
    <w:rsid w:val="00E80A7B"/>
    <w:rsid w:val="00E8400C"/>
    <w:rsid w:val="00E90D6E"/>
    <w:rsid w:val="00E97AA1"/>
    <w:rsid w:val="00EA1D70"/>
    <w:rsid w:val="00EA238E"/>
    <w:rsid w:val="00EA547F"/>
    <w:rsid w:val="00EA5739"/>
    <w:rsid w:val="00EA57C2"/>
    <w:rsid w:val="00EA5E0C"/>
    <w:rsid w:val="00EA60A5"/>
    <w:rsid w:val="00EB0561"/>
    <w:rsid w:val="00EB1FB8"/>
    <w:rsid w:val="00EB27C6"/>
    <w:rsid w:val="00EB41D6"/>
    <w:rsid w:val="00EB4CFF"/>
    <w:rsid w:val="00EB67BF"/>
    <w:rsid w:val="00EC2C8C"/>
    <w:rsid w:val="00EC4D5B"/>
    <w:rsid w:val="00EC74BA"/>
    <w:rsid w:val="00EC7827"/>
    <w:rsid w:val="00ED1A92"/>
    <w:rsid w:val="00ED1CD5"/>
    <w:rsid w:val="00ED1E9B"/>
    <w:rsid w:val="00ED4075"/>
    <w:rsid w:val="00ED473C"/>
    <w:rsid w:val="00ED54C9"/>
    <w:rsid w:val="00ED5B8D"/>
    <w:rsid w:val="00ED657D"/>
    <w:rsid w:val="00EE51C3"/>
    <w:rsid w:val="00EE6318"/>
    <w:rsid w:val="00EE6452"/>
    <w:rsid w:val="00EF0E8C"/>
    <w:rsid w:val="00EF232F"/>
    <w:rsid w:val="00EF3292"/>
    <w:rsid w:val="00EF3BAB"/>
    <w:rsid w:val="00EF4486"/>
    <w:rsid w:val="00EF4EB6"/>
    <w:rsid w:val="00EF5F57"/>
    <w:rsid w:val="00F05A5D"/>
    <w:rsid w:val="00F075A9"/>
    <w:rsid w:val="00F14F66"/>
    <w:rsid w:val="00F15618"/>
    <w:rsid w:val="00F163C1"/>
    <w:rsid w:val="00F2386D"/>
    <w:rsid w:val="00F24129"/>
    <w:rsid w:val="00F25190"/>
    <w:rsid w:val="00F35CEB"/>
    <w:rsid w:val="00F37114"/>
    <w:rsid w:val="00F40B60"/>
    <w:rsid w:val="00F40C41"/>
    <w:rsid w:val="00F422AD"/>
    <w:rsid w:val="00F43B38"/>
    <w:rsid w:val="00F441F3"/>
    <w:rsid w:val="00F444DE"/>
    <w:rsid w:val="00F457BB"/>
    <w:rsid w:val="00F51496"/>
    <w:rsid w:val="00F56424"/>
    <w:rsid w:val="00F5722A"/>
    <w:rsid w:val="00F62391"/>
    <w:rsid w:val="00F63673"/>
    <w:rsid w:val="00F70ABF"/>
    <w:rsid w:val="00F71403"/>
    <w:rsid w:val="00F73D6D"/>
    <w:rsid w:val="00F74210"/>
    <w:rsid w:val="00F779FE"/>
    <w:rsid w:val="00F81238"/>
    <w:rsid w:val="00F8156F"/>
    <w:rsid w:val="00F82112"/>
    <w:rsid w:val="00F827EE"/>
    <w:rsid w:val="00F844FE"/>
    <w:rsid w:val="00F94313"/>
    <w:rsid w:val="00FA22F5"/>
    <w:rsid w:val="00FA3C2E"/>
    <w:rsid w:val="00FA4AC9"/>
    <w:rsid w:val="00FA6BE0"/>
    <w:rsid w:val="00FA72EF"/>
    <w:rsid w:val="00FB0DB4"/>
    <w:rsid w:val="00FB1277"/>
    <w:rsid w:val="00FB1D80"/>
    <w:rsid w:val="00FC1341"/>
    <w:rsid w:val="00FC1764"/>
    <w:rsid w:val="00FC1959"/>
    <w:rsid w:val="00FC279E"/>
    <w:rsid w:val="00FC3488"/>
    <w:rsid w:val="00FD1A6C"/>
    <w:rsid w:val="00FD1D48"/>
    <w:rsid w:val="00FD265D"/>
    <w:rsid w:val="00FD2969"/>
    <w:rsid w:val="00FD3871"/>
    <w:rsid w:val="00FD3B7C"/>
    <w:rsid w:val="00FE095E"/>
    <w:rsid w:val="00FE1570"/>
    <w:rsid w:val="00FE3C78"/>
    <w:rsid w:val="00FE5AAD"/>
    <w:rsid w:val="00FE7BC1"/>
    <w:rsid w:val="00FF239B"/>
    <w:rsid w:val="00FF40B7"/>
    <w:rsid w:val="00FF4D2A"/>
    <w:rsid w:val="00FF4D5B"/>
    <w:rsid w:val="04B8E54E"/>
    <w:rsid w:val="0A4D7916"/>
    <w:rsid w:val="15E28998"/>
    <w:rsid w:val="19DDA5F2"/>
    <w:rsid w:val="222EFD85"/>
    <w:rsid w:val="30282C0C"/>
    <w:rsid w:val="347E561A"/>
    <w:rsid w:val="4951E9F9"/>
    <w:rsid w:val="60977CE5"/>
    <w:rsid w:val="647B6084"/>
    <w:rsid w:val="688BAEA1"/>
    <w:rsid w:val="69A53066"/>
    <w:rsid w:val="7982580B"/>
    <w:rsid w:val="7C067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3BFD"/>
    <w:rPr>
      <w:rFonts w:ascii="Times New Roman" w:eastAsia="Times New Roman" w:hAnsi="Times New Roman" w:cs="Times New Roman"/>
      <w:lang w:val="en-IT"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eastAsiaTheme="minorHAnsi"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paragraph" w:customStyle="1" w:styleId="xmsonormal">
    <w:name w:val="x_msonormal"/>
    <w:basedOn w:val="Normal"/>
    <w:rsid w:val="00D66F71"/>
    <w:rPr>
      <w:rFonts w:ascii="Calibri" w:eastAsiaTheme="minorHAnsi" w:hAnsi="Calibri" w:cs="Calibri"/>
      <w:sz w:val="22"/>
      <w:szCs w:val="22"/>
      <w:lang w:val="en-US" w:eastAsia="en-US"/>
    </w:rPr>
  </w:style>
  <w:style w:type="character" w:customStyle="1" w:styleId="cf01">
    <w:name w:val="cf01"/>
    <w:basedOn w:val="DefaultParagraphFont"/>
    <w:rsid w:val="00D66F71"/>
    <w:rPr>
      <w:rFonts w:ascii="Segoe UI" w:hAnsi="Segoe UI" w:cs="Segoe UI" w:hint="default"/>
      <w:sz w:val="18"/>
      <w:szCs w:val="18"/>
    </w:rPr>
  </w:style>
  <w:style w:type="table" w:styleId="GridTable4-Accent5">
    <w:name w:val="Grid Table 4 Accent 5"/>
    <w:basedOn w:val="TableNormal"/>
    <w:uiPriority w:val="49"/>
    <w:rsid w:val="00E35892"/>
    <w:rPr>
      <w:rFonts w:eastAsiaTheme="minorEastAsia"/>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155CDA"/>
  </w:style>
  <w:style w:type="paragraph" w:styleId="Revision">
    <w:name w:val="Revision"/>
    <w:hidden/>
    <w:uiPriority w:val="99"/>
    <w:semiHidden/>
    <w:rsid w:val="001B368E"/>
    <w:rPr>
      <w:rFonts w:ascii="Times New Roman" w:eastAsia="Times New Roman" w:hAnsi="Times New Roman" w:cs="Times New Roman"/>
      <w:lang w:eastAsia="en-GB"/>
    </w:rPr>
  </w:style>
  <w:style w:type="character" w:customStyle="1" w:styleId="outlook-search-highlight">
    <w:name w:val="outlook-search-highlight"/>
    <w:basedOn w:val="DefaultParagraphFont"/>
    <w:rsid w:val="00032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36918245">
      <w:bodyDiv w:val="1"/>
      <w:marLeft w:val="0"/>
      <w:marRight w:val="0"/>
      <w:marTop w:val="0"/>
      <w:marBottom w:val="0"/>
      <w:divBdr>
        <w:top w:val="none" w:sz="0" w:space="0" w:color="auto"/>
        <w:left w:val="none" w:sz="0" w:space="0" w:color="auto"/>
        <w:bottom w:val="none" w:sz="0" w:space="0" w:color="auto"/>
        <w:right w:val="none" w:sz="0" w:space="0" w:color="auto"/>
      </w:divBdr>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28200437">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0305754">
      <w:bodyDiv w:val="1"/>
      <w:marLeft w:val="0"/>
      <w:marRight w:val="0"/>
      <w:marTop w:val="0"/>
      <w:marBottom w:val="0"/>
      <w:divBdr>
        <w:top w:val="none" w:sz="0" w:space="0" w:color="auto"/>
        <w:left w:val="none" w:sz="0" w:space="0" w:color="auto"/>
        <w:bottom w:val="none" w:sz="0" w:space="0" w:color="auto"/>
        <w:right w:val="none" w:sz="0" w:space="0" w:color="auto"/>
      </w:divBdr>
    </w:div>
    <w:div w:id="281810387">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17348495">
      <w:bodyDiv w:val="1"/>
      <w:marLeft w:val="0"/>
      <w:marRight w:val="0"/>
      <w:marTop w:val="0"/>
      <w:marBottom w:val="0"/>
      <w:divBdr>
        <w:top w:val="none" w:sz="0" w:space="0" w:color="auto"/>
        <w:left w:val="none" w:sz="0" w:space="0" w:color="auto"/>
        <w:bottom w:val="none" w:sz="0" w:space="0" w:color="auto"/>
        <w:right w:val="none" w:sz="0" w:space="0" w:color="auto"/>
      </w:divBdr>
      <w:divsChild>
        <w:div w:id="616374976">
          <w:marLeft w:val="0"/>
          <w:marRight w:val="0"/>
          <w:marTop w:val="0"/>
          <w:marBottom w:val="0"/>
          <w:divBdr>
            <w:top w:val="none" w:sz="0" w:space="0" w:color="auto"/>
            <w:left w:val="none" w:sz="0" w:space="0" w:color="auto"/>
            <w:bottom w:val="none" w:sz="0" w:space="0" w:color="auto"/>
            <w:right w:val="none" w:sz="0" w:space="0" w:color="auto"/>
          </w:divBdr>
        </w:div>
        <w:div w:id="144325835">
          <w:marLeft w:val="0"/>
          <w:marRight w:val="0"/>
          <w:marTop w:val="0"/>
          <w:marBottom w:val="0"/>
          <w:divBdr>
            <w:top w:val="none" w:sz="0" w:space="0" w:color="auto"/>
            <w:left w:val="none" w:sz="0" w:space="0" w:color="auto"/>
            <w:bottom w:val="none" w:sz="0" w:space="0" w:color="auto"/>
            <w:right w:val="none" w:sz="0" w:space="0" w:color="auto"/>
          </w:divBdr>
        </w:div>
        <w:div w:id="1687756502">
          <w:marLeft w:val="0"/>
          <w:marRight w:val="0"/>
          <w:marTop w:val="0"/>
          <w:marBottom w:val="0"/>
          <w:divBdr>
            <w:top w:val="none" w:sz="0" w:space="0" w:color="auto"/>
            <w:left w:val="none" w:sz="0" w:space="0" w:color="auto"/>
            <w:bottom w:val="none" w:sz="0" w:space="0" w:color="auto"/>
            <w:right w:val="none" w:sz="0" w:space="0" w:color="auto"/>
          </w:divBdr>
        </w:div>
        <w:div w:id="598220523">
          <w:marLeft w:val="0"/>
          <w:marRight w:val="0"/>
          <w:marTop w:val="0"/>
          <w:marBottom w:val="0"/>
          <w:divBdr>
            <w:top w:val="none" w:sz="0" w:space="0" w:color="auto"/>
            <w:left w:val="none" w:sz="0" w:space="0" w:color="auto"/>
            <w:bottom w:val="none" w:sz="0" w:space="0" w:color="auto"/>
            <w:right w:val="none" w:sz="0" w:space="0" w:color="auto"/>
          </w:divBdr>
        </w:div>
        <w:div w:id="1149135707">
          <w:marLeft w:val="0"/>
          <w:marRight w:val="0"/>
          <w:marTop w:val="0"/>
          <w:marBottom w:val="0"/>
          <w:divBdr>
            <w:top w:val="none" w:sz="0" w:space="0" w:color="auto"/>
            <w:left w:val="none" w:sz="0" w:space="0" w:color="auto"/>
            <w:bottom w:val="none" w:sz="0" w:space="0" w:color="auto"/>
            <w:right w:val="none" w:sz="0" w:space="0" w:color="auto"/>
          </w:divBdr>
        </w:div>
        <w:div w:id="512769926">
          <w:marLeft w:val="0"/>
          <w:marRight w:val="0"/>
          <w:marTop w:val="0"/>
          <w:marBottom w:val="0"/>
          <w:divBdr>
            <w:top w:val="none" w:sz="0" w:space="0" w:color="auto"/>
            <w:left w:val="none" w:sz="0" w:space="0" w:color="auto"/>
            <w:bottom w:val="none" w:sz="0" w:space="0" w:color="auto"/>
            <w:right w:val="none" w:sz="0" w:space="0" w:color="auto"/>
          </w:divBdr>
        </w:div>
        <w:div w:id="2139912572">
          <w:marLeft w:val="0"/>
          <w:marRight w:val="0"/>
          <w:marTop w:val="0"/>
          <w:marBottom w:val="0"/>
          <w:divBdr>
            <w:top w:val="none" w:sz="0" w:space="0" w:color="auto"/>
            <w:left w:val="none" w:sz="0" w:space="0" w:color="auto"/>
            <w:bottom w:val="none" w:sz="0" w:space="0" w:color="auto"/>
            <w:right w:val="none" w:sz="0" w:space="0" w:color="auto"/>
          </w:divBdr>
        </w:div>
        <w:div w:id="667828034">
          <w:marLeft w:val="0"/>
          <w:marRight w:val="0"/>
          <w:marTop w:val="0"/>
          <w:marBottom w:val="0"/>
          <w:divBdr>
            <w:top w:val="none" w:sz="0" w:space="0" w:color="auto"/>
            <w:left w:val="none" w:sz="0" w:space="0" w:color="auto"/>
            <w:bottom w:val="none" w:sz="0" w:space="0" w:color="auto"/>
            <w:right w:val="none" w:sz="0" w:space="0" w:color="auto"/>
          </w:divBdr>
        </w:div>
        <w:div w:id="1127813485">
          <w:marLeft w:val="0"/>
          <w:marRight w:val="0"/>
          <w:marTop w:val="0"/>
          <w:marBottom w:val="0"/>
          <w:divBdr>
            <w:top w:val="none" w:sz="0" w:space="0" w:color="auto"/>
            <w:left w:val="none" w:sz="0" w:space="0" w:color="auto"/>
            <w:bottom w:val="none" w:sz="0" w:space="0" w:color="auto"/>
            <w:right w:val="none" w:sz="0" w:space="0" w:color="auto"/>
          </w:divBdr>
        </w:div>
        <w:div w:id="1207058453">
          <w:marLeft w:val="0"/>
          <w:marRight w:val="0"/>
          <w:marTop w:val="0"/>
          <w:marBottom w:val="0"/>
          <w:divBdr>
            <w:top w:val="none" w:sz="0" w:space="0" w:color="auto"/>
            <w:left w:val="none" w:sz="0" w:space="0" w:color="auto"/>
            <w:bottom w:val="none" w:sz="0" w:space="0" w:color="auto"/>
            <w:right w:val="none" w:sz="0" w:space="0" w:color="auto"/>
          </w:divBdr>
        </w:div>
        <w:div w:id="1403025987">
          <w:marLeft w:val="0"/>
          <w:marRight w:val="0"/>
          <w:marTop w:val="0"/>
          <w:marBottom w:val="0"/>
          <w:divBdr>
            <w:top w:val="none" w:sz="0" w:space="0" w:color="auto"/>
            <w:left w:val="none" w:sz="0" w:space="0" w:color="auto"/>
            <w:bottom w:val="none" w:sz="0" w:space="0" w:color="auto"/>
            <w:right w:val="none" w:sz="0" w:space="0" w:color="auto"/>
          </w:divBdr>
        </w:div>
        <w:div w:id="708342021">
          <w:marLeft w:val="0"/>
          <w:marRight w:val="0"/>
          <w:marTop w:val="0"/>
          <w:marBottom w:val="0"/>
          <w:divBdr>
            <w:top w:val="none" w:sz="0" w:space="0" w:color="auto"/>
            <w:left w:val="none" w:sz="0" w:space="0" w:color="auto"/>
            <w:bottom w:val="none" w:sz="0" w:space="0" w:color="auto"/>
            <w:right w:val="none" w:sz="0" w:space="0" w:color="auto"/>
          </w:divBdr>
        </w:div>
        <w:div w:id="2135295804">
          <w:marLeft w:val="0"/>
          <w:marRight w:val="0"/>
          <w:marTop w:val="0"/>
          <w:marBottom w:val="0"/>
          <w:divBdr>
            <w:top w:val="none" w:sz="0" w:space="0" w:color="auto"/>
            <w:left w:val="none" w:sz="0" w:space="0" w:color="auto"/>
            <w:bottom w:val="none" w:sz="0" w:space="0" w:color="auto"/>
            <w:right w:val="none" w:sz="0" w:space="0" w:color="auto"/>
          </w:divBdr>
        </w:div>
        <w:div w:id="225384623">
          <w:marLeft w:val="0"/>
          <w:marRight w:val="0"/>
          <w:marTop w:val="0"/>
          <w:marBottom w:val="0"/>
          <w:divBdr>
            <w:top w:val="none" w:sz="0" w:space="0" w:color="auto"/>
            <w:left w:val="none" w:sz="0" w:space="0" w:color="auto"/>
            <w:bottom w:val="none" w:sz="0" w:space="0" w:color="auto"/>
            <w:right w:val="none" w:sz="0" w:space="0" w:color="auto"/>
          </w:divBdr>
        </w:div>
        <w:div w:id="450788511">
          <w:marLeft w:val="0"/>
          <w:marRight w:val="0"/>
          <w:marTop w:val="0"/>
          <w:marBottom w:val="0"/>
          <w:divBdr>
            <w:top w:val="none" w:sz="0" w:space="0" w:color="auto"/>
            <w:left w:val="none" w:sz="0" w:space="0" w:color="auto"/>
            <w:bottom w:val="none" w:sz="0" w:space="0" w:color="auto"/>
            <w:right w:val="none" w:sz="0" w:space="0" w:color="auto"/>
          </w:divBdr>
        </w:div>
        <w:div w:id="1541014975">
          <w:marLeft w:val="0"/>
          <w:marRight w:val="0"/>
          <w:marTop w:val="0"/>
          <w:marBottom w:val="0"/>
          <w:divBdr>
            <w:top w:val="none" w:sz="0" w:space="0" w:color="auto"/>
            <w:left w:val="none" w:sz="0" w:space="0" w:color="auto"/>
            <w:bottom w:val="none" w:sz="0" w:space="0" w:color="auto"/>
            <w:right w:val="none" w:sz="0" w:space="0" w:color="auto"/>
          </w:divBdr>
        </w:div>
        <w:div w:id="1476411556">
          <w:marLeft w:val="0"/>
          <w:marRight w:val="0"/>
          <w:marTop w:val="0"/>
          <w:marBottom w:val="0"/>
          <w:divBdr>
            <w:top w:val="none" w:sz="0" w:space="0" w:color="auto"/>
            <w:left w:val="none" w:sz="0" w:space="0" w:color="auto"/>
            <w:bottom w:val="none" w:sz="0" w:space="0" w:color="auto"/>
            <w:right w:val="none" w:sz="0" w:space="0" w:color="auto"/>
          </w:divBdr>
        </w:div>
        <w:div w:id="15619764">
          <w:marLeft w:val="0"/>
          <w:marRight w:val="0"/>
          <w:marTop w:val="0"/>
          <w:marBottom w:val="0"/>
          <w:divBdr>
            <w:top w:val="none" w:sz="0" w:space="0" w:color="auto"/>
            <w:left w:val="none" w:sz="0" w:space="0" w:color="auto"/>
            <w:bottom w:val="none" w:sz="0" w:space="0" w:color="auto"/>
            <w:right w:val="none" w:sz="0" w:space="0" w:color="auto"/>
          </w:divBdr>
        </w:div>
        <w:div w:id="1335689373">
          <w:marLeft w:val="0"/>
          <w:marRight w:val="0"/>
          <w:marTop w:val="0"/>
          <w:marBottom w:val="0"/>
          <w:divBdr>
            <w:top w:val="none" w:sz="0" w:space="0" w:color="auto"/>
            <w:left w:val="none" w:sz="0" w:space="0" w:color="auto"/>
            <w:bottom w:val="none" w:sz="0" w:space="0" w:color="auto"/>
            <w:right w:val="none" w:sz="0" w:space="0" w:color="auto"/>
          </w:divBdr>
        </w:div>
        <w:div w:id="1911118210">
          <w:marLeft w:val="-75"/>
          <w:marRight w:val="0"/>
          <w:marTop w:val="30"/>
          <w:marBottom w:val="30"/>
          <w:divBdr>
            <w:top w:val="none" w:sz="0" w:space="0" w:color="auto"/>
            <w:left w:val="none" w:sz="0" w:space="0" w:color="auto"/>
            <w:bottom w:val="none" w:sz="0" w:space="0" w:color="auto"/>
            <w:right w:val="none" w:sz="0" w:space="0" w:color="auto"/>
          </w:divBdr>
          <w:divsChild>
            <w:div w:id="1575318247">
              <w:marLeft w:val="0"/>
              <w:marRight w:val="0"/>
              <w:marTop w:val="0"/>
              <w:marBottom w:val="0"/>
              <w:divBdr>
                <w:top w:val="none" w:sz="0" w:space="0" w:color="auto"/>
                <w:left w:val="none" w:sz="0" w:space="0" w:color="auto"/>
                <w:bottom w:val="none" w:sz="0" w:space="0" w:color="auto"/>
                <w:right w:val="none" w:sz="0" w:space="0" w:color="auto"/>
              </w:divBdr>
              <w:divsChild>
                <w:div w:id="214632057">
                  <w:marLeft w:val="0"/>
                  <w:marRight w:val="0"/>
                  <w:marTop w:val="0"/>
                  <w:marBottom w:val="0"/>
                  <w:divBdr>
                    <w:top w:val="none" w:sz="0" w:space="0" w:color="auto"/>
                    <w:left w:val="none" w:sz="0" w:space="0" w:color="auto"/>
                    <w:bottom w:val="none" w:sz="0" w:space="0" w:color="auto"/>
                    <w:right w:val="none" w:sz="0" w:space="0" w:color="auto"/>
                  </w:divBdr>
                </w:div>
              </w:divsChild>
            </w:div>
            <w:div w:id="297028358">
              <w:marLeft w:val="0"/>
              <w:marRight w:val="0"/>
              <w:marTop w:val="0"/>
              <w:marBottom w:val="0"/>
              <w:divBdr>
                <w:top w:val="none" w:sz="0" w:space="0" w:color="auto"/>
                <w:left w:val="none" w:sz="0" w:space="0" w:color="auto"/>
                <w:bottom w:val="none" w:sz="0" w:space="0" w:color="auto"/>
                <w:right w:val="none" w:sz="0" w:space="0" w:color="auto"/>
              </w:divBdr>
              <w:divsChild>
                <w:div w:id="790977703">
                  <w:marLeft w:val="0"/>
                  <w:marRight w:val="0"/>
                  <w:marTop w:val="0"/>
                  <w:marBottom w:val="0"/>
                  <w:divBdr>
                    <w:top w:val="none" w:sz="0" w:space="0" w:color="auto"/>
                    <w:left w:val="none" w:sz="0" w:space="0" w:color="auto"/>
                    <w:bottom w:val="none" w:sz="0" w:space="0" w:color="auto"/>
                    <w:right w:val="none" w:sz="0" w:space="0" w:color="auto"/>
                  </w:divBdr>
                </w:div>
              </w:divsChild>
            </w:div>
            <w:div w:id="1538926985">
              <w:marLeft w:val="0"/>
              <w:marRight w:val="0"/>
              <w:marTop w:val="0"/>
              <w:marBottom w:val="0"/>
              <w:divBdr>
                <w:top w:val="none" w:sz="0" w:space="0" w:color="auto"/>
                <w:left w:val="none" w:sz="0" w:space="0" w:color="auto"/>
                <w:bottom w:val="none" w:sz="0" w:space="0" w:color="auto"/>
                <w:right w:val="none" w:sz="0" w:space="0" w:color="auto"/>
              </w:divBdr>
              <w:divsChild>
                <w:div w:id="943423105">
                  <w:marLeft w:val="0"/>
                  <w:marRight w:val="0"/>
                  <w:marTop w:val="0"/>
                  <w:marBottom w:val="0"/>
                  <w:divBdr>
                    <w:top w:val="none" w:sz="0" w:space="0" w:color="auto"/>
                    <w:left w:val="none" w:sz="0" w:space="0" w:color="auto"/>
                    <w:bottom w:val="none" w:sz="0" w:space="0" w:color="auto"/>
                    <w:right w:val="none" w:sz="0" w:space="0" w:color="auto"/>
                  </w:divBdr>
                </w:div>
              </w:divsChild>
            </w:div>
            <w:div w:id="1928534413">
              <w:marLeft w:val="0"/>
              <w:marRight w:val="0"/>
              <w:marTop w:val="0"/>
              <w:marBottom w:val="0"/>
              <w:divBdr>
                <w:top w:val="none" w:sz="0" w:space="0" w:color="auto"/>
                <w:left w:val="none" w:sz="0" w:space="0" w:color="auto"/>
                <w:bottom w:val="none" w:sz="0" w:space="0" w:color="auto"/>
                <w:right w:val="none" w:sz="0" w:space="0" w:color="auto"/>
              </w:divBdr>
              <w:divsChild>
                <w:div w:id="238907333">
                  <w:marLeft w:val="0"/>
                  <w:marRight w:val="0"/>
                  <w:marTop w:val="0"/>
                  <w:marBottom w:val="0"/>
                  <w:divBdr>
                    <w:top w:val="none" w:sz="0" w:space="0" w:color="auto"/>
                    <w:left w:val="none" w:sz="0" w:space="0" w:color="auto"/>
                    <w:bottom w:val="none" w:sz="0" w:space="0" w:color="auto"/>
                    <w:right w:val="none" w:sz="0" w:space="0" w:color="auto"/>
                  </w:divBdr>
                </w:div>
              </w:divsChild>
            </w:div>
            <w:div w:id="1525627752">
              <w:marLeft w:val="0"/>
              <w:marRight w:val="0"/>
              <w:marTop w:val="0"/>
              <w:marBottom w:val="0"/>
              <w:divBdr>
                <w:top w:val="none" w:sz="0" w:space="0" w:color="auto"/>
                <w:left w:val="none" w:sz="0" w:space="0" w:color="auto"/>
                <w:bottom w:val="none" w:sz="0" w:space="0" w:color="auto"/>
                <w:right w:val="none" w:sz="0" w:space="0" w:color="auto"/>
              </w:divBdr>
              <w:divsChild>
                <w:div w:id="1352806299">
                  <w:marLeft w:val="0"/>
                  <w:marRight w:val="0"/>
                  <w:marTop w:val="0"/>
                  <w:marBottom w:val="0"/>
                  <w:divBdr>
                    <w:top w:val="none" w:sz="0" w:space="0" w:color="auto"/>
                    <w:left w:val="none" w:sz="0" w:space="0" w:color="auto"/>
                    <w:bottom w:val="none" w:sz="0" w:space="0" w:color="auto"/>
                    <w:right w:val="none" w:sz="0" w:space="0" w:color="auto"/>
                  </w:divBdr>
                </w:div>
              </w:divsChild>
            </w:div>
            <w:div w:id="1609923891">
              <w:marLeft w:val="0"/>
              <w:marRight w:val="0"/>
              <w:marTop w:val="0"/>
              <w:marBottom w:val="0"/>
              <w:divBdr>
                <w:top w:val="none" w:sz="0" w:space="0" w:color="auto"/>
                <w:left w:val="none" w:sz="0" w:space="0" w:color="auto"/>
                <w:bottom w:val="none" w:sz="0" w:space="0" w:color="auto"/>
                <w:right w:val="none" w:sz="0" w:space="0" w:color="auto"/>
              </w:divBdr>
              <w:divsChild>
                <w:div w:id="553397030">
                  <w:marLeft w:val="0"/>
                  <w:marRight w:val="0"/>
                  <w:marTop w:val="0"/>
                  <w:marBottom w:val="0"/>
                  <w:divBdr>
                    <w:top w:val="none" w:sz="0" w:space="0" w:color="auto"/>
                    <w:left w:val="none" w:sz="0" w:space="0" w:color="auto"/>
                    <w:bottom w:val="none" w:sz="0" w:space="0" w:color="auto"/>
                    <w:right w:val="none" w:sz="0" w:space="0" w:color="auto"/>
                  </w:divBdr>
                </w:div>
              </w:divsChild>
            </w:div>
            <w:div w:id="1465583216">
              <w:marLeft w:val="0"/>
              <w:marRight w:val="0"/>
              <w:marTop w:val="0"/>
              <w:marBottom w:val="0"/>
              <w:divBdr>
                <w:top w:val="none" w:sz="0" w:space="0" w:color="auto"/>
                <w:left w:val="none" w:sz="0" w:space="0" w:color="auto"/>
                <w:bottom w:val="none" w:sz="0" w:space="0" w:color="auto"/>
                <w:right w:val="none" w:sz="0" w:space="0" w:color="auto"/>
              </w:divBdr>
              <w:divsChild>
                <w:div w:id="802041301">
                  <w:marLeft w:val="0"/>
                  <w:marRight w:val="0"/>
                  <w:marTop w:val="0"/>
                  <w:marBottom w:val="0"/>
                  <w:divBdr>
                    <w:top w:val="none" w:sz="0" w:space="0" w:color="auto"/>
                    <w:left w:val="none" w:sz="0" w:space="0" w:color="auto"/>
                    <w:bottom w:val="none" w:sz="0" w:space="0" w:color="auto"/>
                    <w:right w:val="none" w:sz="0" w:space="0" w:color="auto"/>
                  </w:divBdr>
                </w:div>
              </w:divsChild>
            </w:div>
            <w:div w:id="1402293421">
              <w:marLeft w:val="0"/>
              <w:marRight w:val="0"/>
              <w:marTop w:val="0"/>
              <w:marBottom w:val="0"/>
              <w:divBdr>
                <w:top w:val="none" w:sz="0" w:space="0" w:color="auto"/>
                <w:left w:val="none" w:sz="0" w:space="0" w:color="auto"/>
                <w:bottom w:val="none" w:sz="0" w:space="0" w:color="auto"/>
                <w:right w:val="none" w:sz="0" w:space="0" w:color="auto"/>
              </w:divBdr>
              <w:divsChild>
                <w:div w:id="1853496444">
                  <w:marLeft w:val="0"/>
                  <w:marRight w:val="0"/>
                  <w:marTop w:val="0"/>
                  <w:marBottom w:val="0"/>
                  <w:divBdr>
                    <w:top w:val="none" w:sz="0" w:space="0" w:color="auto"/>
                    <w:left w:val="none" w:sz="0" w:space="0" w:color="auto"/>
                    <w:bottom w:val="none" w:sz="0" w:space="0" w:color="auto"/>
                    <w:right w:val="none" w:sz="0" w:space="0" w:color="auto"/>
                  </w:divBdr>
                </w:div>
              </w:divsChild>
            </w:div>
            <w:div w:id="1631521799">
              <w:marLeft w:val="0"/>
              <w:marRight w:val="0"/>
              <w:marTop w:val="0"/>
              <w:marBottom w:val="0"/>
              <w:divBdr>
                <w:top w:val="none" w:sz="0" w:space="0" w:color="auto"/>
                <w:left w:val="none" w:sz="0" w:space="0" w:color="auto"/>
                <w:bottom w:val="none" w:sz="0" w:space="0" w:color="auto"/>
                <w:right w:val="none" w:sz="0" w:space="0" w:color="auto"/>
              </w:divBdr>
              <w:divsChild>
                <w:div w:id="654263700">
                  <w:marLeft w:val="0"/>
                  <w:marRight w:val="0"/>
                  <w:marTop w:val="0"/>
                  <w:marBottom w:val="0"/>
                  <w:divBdr>
                    <w:top w:val="none" w:sz="0" w:space="0" w:color="auto"/>
                    <w:left w:val="none" w:sz="0" w:space="0" w:color="auto"/>
                    <w:bottom w:val="none" w:sz="0" w:space="0" w:color="auto"/>
                    <w:right w:val="none" w:sz="0" w:space="0" w:color="auto"/>
                  </w:divBdr>
                </w:div>
              </w:divsChild>
            </w:div>
            <w:div w:id="1725132559">
              <w:marLeft w:val="0"/>
              <w:marRight w:val="0"/>
              <w:marTop w:val="0"/>
              <w:marBottom w:val="0"/>
              <w:divBdr>
                <w:top w:val="none" w:sz="0" w:space="0" w:color="auto"/>
                <w:left w:val="none" w:sz="0" w:space="0" w:color="auto"/>
                <w:bottom w:val="none" w:sz="0" w:space="0" w:color="auto"/>
                <w:right w:val="none" w:sz="0" w:space="0" w:color="auto"/>
              </w:divBdr>
              <w:divsChild>
                <w:div w:id="1886863871">
                  <w:marLeft w:val="0"/>
                  <w:marRight w:val="0"/>
                  <w:marTop w:val="0"/>
                  <w:marBottom w:val="0"/>
                  <w:divBdr>
                    <w:top w:val="none" w:sz="0" w:space="0" w:color="auto"/>
                    <w:left w:val="none" w:sz="0" w:space="0" w:color="auto"/>
                    <w:bottom w:val="none" w:sz="0" w:space="0" w:color="auto"/>
                    <w:right w:val="none" w:sz="0" w:space="0" w:color="auto"/>
                  </w:divBdr>
                </w:div>
              </w:divsChild>
            </w:div>
            <w:div w:id="53086569">
              <w:marLeft w:val="0"/>
              <w:marRight w:val="0"/>
              <w:marTop w:val="0"/>
              <w:marBottom w:val="0"/>
              <w:divBdr>
                <w:top w:val="none" w:sz="0" w:space="0" w:color="auto"/>
                <w:left w:val="none" w:sz="0" w:space="0" w:color="auto"/>
                <w:bottom w:val="none" w:sz="0" w:space="0" w:color="auto"/>
                <w:right w:val="none" w:sz="0" w:space="0" w:color="auto"/>
              </w:divBdr>
              <w:divsChild>
                <w:div w:id="1098450821">
                  <w:marLeft w:val="0"/>
                  <w:marRight w:val="0"/>
                  <w:marTop w:val="0"/>
                  <w:marBottom w:val="0"/>
                  <w:divBdr>
                    <w:top w:val="none" w:sz="0" w:space="0" w:color="auto"/>
                    <w:left w:val="none" w:sz="0" w:space="0" w:color="auto"/>
                    <w:bottom w:val="none" w:sz="0" w:space="0" w:color="auto"/>
                    <w:right w:val="none" w:sz="0" w:space="0" w:color="auto"/>
                  </w:divBdr>
                </w:div>
              </w:divsChild>
            </w:div>
            <w:div w:id="1819609057">
              <w:marLeft w:val="0"/>
              <w:marRight w:val="0"/>
              <w:marTop w:val="0"/>
              <w:marBottom w:val="0"/>
              <w:divBdr>
                <w:top w:val="none" w:sz="0" w:space="0" w:color="auto"/>
                <w:left w:val="none" w:sz="0" w:space="0" w:color="auto"/>
                <w:bottom w:val="none" w:sz="0" w:space="0" w:color="auto"/>
                <w:right w:val="none" w:sz="0" w:space="0" w:color="auto"/>
              </w:divBdr>
              <w:divsChild>
                <w:div w:id="136341230">
                  <w:marLeft w:val="0"/>
                  <w:marRight w:val="0"/>
                  <w:marTop w:val="0"/>
                  <w:marBottom w:val="0"/>
                  <w:divBdr>
                    <w:top w:val="none" w:sz="0" w:space="0" w:color="auto"/>
                    <w:left w:val="none" w:sz="0" w:space="0" w:color="auto"/>
                    <w:bottom w:val="none" w:sz="0" w:space="0" w:color="auto"/>
                    <w:right w:val="none" w:sz="0" w:space="0" w:color="auto"/>
                  </w:divBdr>
                </w:div>
              </w:divsChild>
            </w:div>
            <w:div w:id="1992441103">
              <w:marLeft w:val="0"/>
              <w:marRight w:val="0"/>
              <w:marTop w:val="0"/>
              <w:marBottom w:val="0"/>
              <w:divBdr>
                <w:top w:val="none" w:sz="0" w:space="0" w:color="auto"/>
                <w:left w:val="none" w:sz="0" w:space="0" w:color="auto"/>
                <w:bottom w:val="none" w:sz="0" w:space="0" w:color="auto"/>
                <w:right w:val="none" w:sz="0" w:space="0" w:color="auto"/>
              </w:divBdr>
              <w:divsChild>
                <w:div w:id="1522469668">
                  <w:marLeft w:val="0"/>
                  <w:marRight w:val="0"/>
                  <w:marTop w:val="0"/>
                  <w:marBottom w:val="0"/>
                  <w:divBdr>
                    <w:top w:val="none" w:sz="0" w:space="0" w:color="auto"/>
                    <w:left w:val="none" w:sz="0" w:space="0" w:color="auto"/>
                    <w:bottom w:val="none" w:sz="0" w:space="0" w:color="auto"/>
                    <w:right w:val="none" w:sz="0" w:space="0" w:color="auto"/>
                  </w:divBdr>
                </w:div>
              </w:divsChild>
            </w:div>
            <w:div w:id="1430391554">
              <w:marLeft w:val="0"/>
              <w:marRight w:val="0"/>
              <w:marTop w:val="0"/>
              <w:marBottom w:val="0"/>
              <w:divBdr>
                <w:top w:val="none" w:sz="0" w:space="0" w:color="auto"/>
                <w:left w:val="none" w:sz="0" w:space="0" w:color="auto"/>
                <w:bottom w:val="none" w:sz="0" w:space="0" w:color="auto"/>
                <w:right w:val="none" w:sz="0" w:space="0" w:color="auto"/>
              </w:divBdr>
              <w:divsChild>
                <w:div w:id="21635286">
                  <w:marLeft w:val="0"/>
                  <w:marRight w:val="0"/>
                  <w:marTop w:val="0"/>
                  <w:marBottom w:val="0"/>
                  <w:divBdr>
                    <w:top w:val="none" w:sz="0" w:space="0" w:color="auto"/>
                    <w:left w:val="none" w:sz="0" w:space="0" w:color="auto"/>
                    <w:bottom w:val="none" w:sz="0" w:space="0" w:color="auto"/>
                    <w:right w:val="none" w:sz="0" w:space="0" w:color="auto"/>
                  </w:divBdr>
                </w:div>
              </w:divsChild>
            </w:div>
            <w:div w:id="287784757">
              <w:marLeft w:val="0"/>
              <w:marRight w:val="0"/>
              <w:marTop w:val="0"/>
              <w:marBottom w:val="0"/>
              <w:divBdr>
                <w:top w:val="none" w:sz="0" w:space="0" w:color="auto"/>
                <w:left w:val="none" w:sz="0" w:space="0" w:color="auto"/>
                <w:bottom w:val="none" w:sz="0" w:space="0" w:color="auto"/>
                <w:right w:val="none" w:sz="0" w:space="0" w:color="auto"/>
              </w:divBdr>
              <w:divsChild>
                <w:div w:id="1558394480">
                  <w:marLeft w:val="0"/>
                  <w:marRight w:val="0"/>
                  <w:marTop w:val="0"/>
                  <w:marBottom w:val="0"/>
                  <w:divBdr>
                    <w:top w:val="none" w:sz="0" w:space="0" w:color="auto"/>
                    <w:left w:val="none" w:sz="0" w:space="0" w:color="auto"/>
                    <w:bottom w:val="none" w:sz="0" w:space="0" w:color="auto"/>
                    <w:right w:val="none" w:sz="0" w:space="0" w:color="auto"/>
                  </w:divBdr>
                </w:div>
              </w:divsChild>
            </w:div>
            <w:div w:id="2134052476">
              <w:marLeft w:val="0"/>
              <w:marRight w:val="0"/>
              <w:marTop w:val="0"/>
              <w:marBottom w:val="0"/>
              <w:divBdr>
                <w:top w:val="none" w:sz="0" w:space="0" w:color="auto"/>
                <w:left w:val="none" w:sz="0" w:space="0" w:color="auto"/>
                <w:bottom w:val="none" w:sz="0" w:space="0" w:color="auto"/>
                <w:right w:val="none" w:sz="0" w:space="0" w:color="auto"/>
              </w:divBdr>
              <w:divsChild>
                <w:div w:id="1668560232">
                  <w:marLeft w:val="0"/>
                  <w:marRight w:val="0"/>
                  <w:marTop w:val="0"/>
                  <w:marBottom w:val="0"/>
                  <w:divBdr>
                    <w:top w:val="none" w:sz="0" w:space="0" w:color="auto"/>
                    <w:left w:val="none" w:sz="0" w:space="0" w:color="auto"/>
                    <w:bottom w:val="none" w:sz="0" w:space="0" w:color="auto"/>
                    <w:right w:val="none" w:sz="0" w:space="0" w:color="auto"/>
                  </w:divBdr>
                </w:div>
              </w:divsChild>
            </w:div>
            <w:div w:id="28070524">
              <w:marLeft w:val="0"/>
              <w:marRight w:val="0"/>
              <w:marTop w:val="0"/>
              <w:marBottom w:val="0"/>
              <w:divBdr>
                <w:top w:val="none" w:sz="0" w:space="0" w:color="auto"/>
                <w:left w:val="none" w:sz="0" w:space="0" w:color="auto"/>
                <w:bottom w:val="none" w:sz="0" w:space="0" w:color="auto"/>
                <w:right w:val="none" w:sz="0" w:space="0" w:color="auto"/>
              </w:divBdr>
              <w:divsChild>
                <w:div w:id="1196307203">
                  <w:marLeft w:val="0"/>
                  <w:marRight w:val="0"/>
                  <w:marTop w:val="0"/>
                  <w:marBottom w:val="0"/>
                  <w:divBdr>
                    <w:top w:val="none" w:sz="0" w:space="0" w:color="auto"/>
                    <w:left w:val="none" w:sz="0" w:space="0" w:color="auto"/>
                    <w:bottom w:val="none" w:sz="0" w:space="0" w:color="auto"/>
                    <w:right w:val="none" w:sz="0" w:space="0" w:color="auto"/>
                  </w:divBdr>
                </w:div>
              </w:divsChild>
            </w:div>
            <w:div w:id="60713527">
              <w:marLeft w:val="0"/>
              <w:marRight w:val="0"/>
              <w:marTop w:val="0"/>
              <w:marBottom w:val="0"/>
              <w:divBdr>
                <w:top w:val="none" w:sz="0" w:space="0" w:color="auto"/>
                <w:left w:val="none" w:sz="0" w:space="0" w:color="auto"/>
                <w:bottom w:val="none" w:sz="0" w:space="0" w:color="auto"/>
                <w:right w:val="none" w:sz="0" w:space="0" w:color="auto"/>
              </w:divBdr>
              <w:divsChild>
                <w:div w:id="110782271">
                  <w:marLeft w:val="0"/>
                  <w:marRight w:val="0"/>
                  <w:marTop w:val="0"/>
                  <w:marBottom w:val="0"/>
                  <w:divBdr>
                    <w:top w:val="none" w:sz="0" w:space="0" w:color="auto"/>
                    <w:left w:val="none" w:sz="0" w:space="0" w:color="auto"/>
                    <w:bottom w:val="none" w:sz="0" w:space="0" w:color="auto"/>
                    <w:right w:val="none" w:sz="0" w:space="0" w:color="auto"/>
                  </w:divBdr>
                </w:div>
              </w:divsChild>
            </w:div>
            <w:div w:id="1531458192">
              <w:marLeft w:val="0"/>
              <w:marRight w:val="0"/>
              <w:marTop w:val="0"/>
              <w:marBottom w:val="0"/>
              <w:divBdr>
                <w:top w:val="none" w:sz="0" w:space="0" w:color="auto"/>
                <w:left w:val="none" w:sz="0" w:space="0" w:color="auto"/>
                <w:bottom w:val="none" w:sz="0" w:space="0" w:color="auto"/>
                <w:right w:val="none" w:sz="0" w:space="0" w:color="auto"/>
              </w:divBdr>
              <w:divsChild>
                <w:div w:id="1799253115">
                  <w:marLeft w:val="0"/>
                  <w:marRight w:val="0"/>
                  <w:marTop w:val="0"/>
                  <w:marBottom w:val="0"/>
                  <w:divBdr>
                    <w:top w:val="none" w:sz="0" w:space="0" w:color="auto"/>
                    <w:left w:val="none" w:sz="0" w:space="0" w:color="auto"/>
                    <w:bottom w:val="none" w:sz="0" w:space="0" w:color="auto"/>
                    <w:right w:val="none" w:sz="0" w:space="0" w:color="auto"/>
                  </w:divBdr>
                </w:div>
              </w:divsChild>
            </w:div>
            <w:div w:id="1620994037">
              <w:marLeft w:val="0"/>
              <w:marRight w:val="0"/>
              <w:marTop w:val="0"/>
              <w:marBottom w:val="0"/>
              <w:divBdr>
                <w:top w:val="none" w:sz="0" w:space="0" w:color="auto"/>
                <w:left w:val="none" w:sz="0" w:space="0" w:color="auto"/>
                <w:bottom w:val="none" w:sz="0" w:space="0" w:color="auto"/>
                <w:right w:val="none" w:sz="0" w:space="0" w:color="auto"/>
              </w:divBdr>
              <w:divsChild>
                <w:div w:id="1156609275">
                  <w:marLeft w:val="0"/>
                  <w:marRight w:val="0"/>
                  <w:marTop w:val="0"/>
                  <w:marBottom w:val="0"/>
                  <w:divBdr>
                    <w:top w:val="none" w:sz="0" w:space="0" w:color="auto"/>
                    <w:left w:val="none" w:sz="0" w:space="0" w:color="auto"/>
                    <w:bottom w:val="none" w:sz="0" w:space="0" w:color="auto"/>
                    <w:right w:val="none" w:sz="0" w:space="0" w:color="auto"/>
                  </w:divBdr>
                </w:div>
              </w:divsChild>
            </w:div>
            <w:div w:id="75829453">
              <w:marLeft w:val="0"/>
              <w:marRight w:val="0"/>
              <w:marTop w:val="0"/>
              <w:marBottom w:val="0"/>
              <w:divBdr>
                <w:top w:val="none" w:sz="0" w:space="0" w:color="auto"/>
                <w:left w:val="none" w:sz="0" w:space="0" w:color="auto"/>
                <w:bottom w:val="none" w:sz="0" w:space="0" w:color="auto"/>
                <w:right w:val="none" w:sz="0" w:space="0" w:color="auto"/>
              </w:divBdr>
              <w:divsChild>
                <w:div w:id="1226259507">
                  <w:marLeft w:val="0"/>
                  <w:marRight w:val="0"/>
                  <w:marTop w:val="0"/>
                  <w:marBottom w:val="0"/>
                  <w:divBdr>
                    <w:top w:val="none" w:sz="0" w:space="0" w:color="auto"/>
                    <w:left w:val="none" w:sz="0" w:space="0" w:color="auto"/>
                    <w:bottom w:val="none" w:sz="0" w:space="0" w:color="auto"/>
                    <w:right w:val="none" w:sz="0" w:space="0" w:color="auto"/>
                  </w:divBdr>
                </w:div>
              </w:divsChild>
            </w:div>
            <w:div w:id="8873982">
              <w:marLeft w:val="0"/>
              <w:marRight w:val="0"/>
              <w:marTop w:val="0"/>
              <w:marBottom w:val="0"/>
              <w:divBdr>
                <w:top w:val="none" w:sz="0" w:space="0" w:color="auto"/>
                <w:left w:val="none" w:sz="0" w:space="0" w:color="auto"/>
                <w:bottom w:val="none" w:sz="0" w:space="0" w:color="auto"/>
                <w:right w:val="none" w:sz="0" w:space="0" w:color="auto"/>
              </w:divBdr>
              <w:divsChild>
                <w:div w:id="105008574">
                  <w:marLeft w:val="0"/>
                  <w:marRight w:val="0"/>
                  <w:marTop w:val="0"/>
                  <w:marBottom w:val="0"/>
                  <w:divBdr>
                    <w:top w:val="none" w:sz="0" w:space="0" w:color="auto"/>
                    <w:left w:val="none" w:sz="0" w:space="0" w:color="auto"/>
                    <w:bottom w:val="none" w:sz="0" w:space="0" w:color="auto"/>
                    <w:right w:val="none" w:sz="0" w:space="0" w:color="auto"/>
                  </w:divBdr>
                </w:div>
              </w:divsChild>
            </w:div>
            <w:div w:id="215090823">
              <w:marLeft w:val="0"/>
              <w:marRight w:val="0"/>
              <w:marTop w:val="0"/>
              <w:marBottom w:val="0"/>
              <w:divBdr>
                <w:top w:val="none" w:sz="0" w:space="0" w:color="auto"/>
                <w:left w:val="none" w:sz="0" w:space="0" w:color="auto"/>
                <w:bottom w:val="none" w:sz="0" w:space="0" w:color="auto"/>
                <w:right w:val="none" w:sz="0" w:space="0" w:color="auto"/>
              </w:divBdr>
              <w:divsChild>
                <w:div w:id="264848863">
                  <w:marLeft w:val="0"/>
                  <w:marRight w:val="0"/>
                  <w:marTop w:val="0"/>
                  <w:marBottom w:val="0"/>
                  <w:divBdr>
                    <w:top w:val="none" w:sz="0" w:space="0" w:color="auto"/>
                    <w:left w:val="none" w:sz="0" w:space="0" w:color="auto"/>
                    <w:bottom w:val="none" w:sz="0" w:space="0" w:color="auto"/>
                    <w:right w:val="none" w:sz="0" w:space="0" w:color="auto"/>
                  </w:divBdr>
                </w:div>
              </w:divsChild>
            </w:div>
            <w:div w:id="457529261">
              <w:marLeft w:val="0"/>
              <w:marRight w:val="0"/>
              <w:marTop w:val="0"/>
              <w:marBottom w:val="0"/>
              <w:divBdr>
                <w:top w:val="none" w:sz="0" w:space="0" w:color="auto"/>
                <w:left w:val="none" w:sz="0" w:space="0" w:color="auto"/>
                <w:bottom w:val="none" w:sz="0" w:space="0" w:color="auto"/>
                <w:right w:val="none" w:sz="0" w:space="0" w:color="auto"/>
              </w:divBdr>
              <w:divsChild>
                <w:div w:id="1655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7755">
          <w:marLeft w:val="0"/>
          <w:marRight w:val="0"/>
          <w:marTop w:val="0"/>
          <w:marBottom w:val="0"/>
          <w:divBdr>
            <w:top w:val="none" w:sz="0" w:space="0" w:color="auto"/>
            <w:left w:val="none" w:sz="0" w:space="0" w:color="auto"/>
            <w:bottom w:val="none" w:sz="0" w:space="0" w:color="auto"/>
            <w:right w:val="none" w:sz="0" w:space="0" w:color="auto"/>
          </w:divBdr>
        </w:div>
        <w:div w:id="1575429006">
          <w:marLeft w:val="0"/>
          <w:marRight w:val="0"/>
          <w:marTop w:val="0"/>
          <w:marBottom w:val="0"/>
          <w:divBdr>
            <w:top w:val="none" w:sz="0" w:space="0" w:color="auto"/>
            <w:left w:val="none" w:sz="0" w:space="0" w:color="auto"/>
            <w:bottom w:val="none" w:sz="0" w:space="0" w:color="auto"/>
            <w:right w:val="none" w:sz="0" w:space="0" w:color="auto"/>
          </w:divBdr>
        </w:div>
        <w:div w:id="1350256417">
          <w:marLeft w:val="0"/>
          <w:marRight w:val="0"/>
          <w:marTop w:val="0"/>
          <w:marBottom w:val="0"/>
          <w:divBdr>
            <w:top w:val="none" w:sz="0" w:space="0" w:color="auto"/>
            <w:left w:val="none" w:sz="0" w:space="0" w:color="auto"/>
            <w:bottom w:val="none" w:sz="0" w:space="0" w:color="auto"/>
            <w:right w:val="none" w:sz="0" w:space="0" w:color="auto"/>
          </w:divBdr>
        </w:div>
        <w:div w:id="788552795">
          <w:marLeft w:val="0"/>
          <w:marRight w:val="0"/>
          <w:marTop w:val="0"/>
          <w:marBottom w:val="0"/>
          <w:divBdr>
            <w:top w:val="none" w:sz="0" w:space="0" w:color="auto"/>
            <w:left w:val="none" w:sz="0" w:space="0" w:color="auto"/>
            <w:bottom w:val="none" w:sz="0" w:space="0" w:color="auto"/>
            <w:right w:val="none" w:sz="0" w:space="0" w:color="auto"/>
          </w:divBdr>
        </w:div>
        <w:div w:id="1289438406">
          <w:marLeft w:val="0"/>
          <w:marRight w:val="0"/>
          <w:marTop w:val="0"/>
          <w:marBottom w:val="0"/>
          <w:divBdr>
            <w:top w:val="none" w:sz="0" w:space="0" w:color="auto"/>
            <w:left w:val="none" w:sz="0" w:space="0" w:color="auto"/>
            <w:bottom w:val="none" w:sz="0" w:space="0" w:color="auto"/>
            <w:right w:val="none" w:sz="0" w:space="0" w:color="auto"/>
          </w:divBdr>
        </w:div>
        <w:div w:id="458381704">
          <w:marLeft w:val="0"/>
          <w:marRight w:val="0"/>
          <w:marTop w:val="0"/>
          <w:marBottom w:val="0"/>
          <w:divBdr>
            <w:top w:val="none" w:sz="0" w:space="0" w:color="auto"/>
            <w:left w:val="none" w:sz="0" w:space="0" w:color="auto"/>
            <w:bottom w:val="none" w:sz="0" w:space="0" w:color="auto"/>
            <w:right w:val="none" w:sz="0" w:space="0" w:color="auto"/>
          </w:divBdr>
        </w:div>
        <w:div w:id="1252743225">
          <w:marLeft w:val="0"/>
          <w:marRight w:val="0"/>
          <w:marTop w:val="0"/>
          <w:marBottom w:val="0"/>
          <w:divBdr>
            <w:top w:val="none" w:sz="0" w:space="0" w:color="auto"/>
            <w:left w:val="none" w:sz="0" w:space="0" w:color="auto"/>
            <w:bottom w:val="none" w:sz="0" w:space="0" w:color="auto"/>
            <w:right w:val="none" w:sz="0" w:space="0" w:color="auto"/>
          </w:divBdr>
        </w:div>
        <w:div w:id="570626158">
          <w:marLeft w:val="0"/>
          <w:marRight w:val="0"/>
          <w:marTop w:val="0"/>
          <w:marBottom w:val="0"/>
          <w:divBdr>
            <w:top w:val="none" w:sz="0" w:space="0" w:color="auto"/>
            <w:left w:val="none" w:sz="0" w:space="0" w:color="auto"/>
            <w:bottom w:val="none" w:sz="0" w:space="0" w:color="auto"/>
            <w:right w:val="none" w:sz="0" w:space="0" w:color="auto"/>
          </w:divBdr>
        </w:div>
        <w:div w:id="611210265">
          <w:marLeft w:val="0"/>
          <w:marRight w:val="0"/>
          <w:marTop w:val="0"/>
          <w:marBottom w:val="0"/>
          <w:divBdr>
            <w:top w:val="none" w:sz="0" w:space="0" w:color="auto"/>
            <w:left w:val="none" w:sz="0" w:space="0" w:color="auto"/>
            <w:bottom w:val="none" w:sz="0" w:space="0" w:color="auto"/>
            <w:right w:val="none" w:sz="0" w:space="0" w:color="auto"/>
          </w:divBdr>
        </w:div>
        <w:div w:id="1283922159">
          <w:marLeft w:val="0"/>
          <w:marRight w:val="0"/>
          <w:marTop w:val="0"/>
          <w:marBottom w:val="0"/>
          <w:divBdr>
            <w:top w:val="none" w:sz="0" w:space="0" w:color="auto"/>
            <w:left w:val="none" w:sz="0" w:space="0" w:color="auto"/>
            <w:bottom w:val="none" w:sz="0" w:space="0" w:color="auto"/>
            <w:right w:val="none" w:sz="0" w:space="0" w:color="auto"/>
          </w:divBdr>
        </w:div>
        <w:div w:id="1879581355">
          <w:marLeft w:val="0"/>
          <w:marRight w:val="0"/>
          <w:marTop w:val="0"/>
          <w:marBottom w:val="0"/>
          <w:divBdr>
            <w:top w:val="none" w:sz="0" w:space="0" w:color="auto"/>
            <w:left w:val="none" w:sz="0" w:space="0" w:color="auto"/>
            <w:bottom w:val="none" w:sz="0" w:space="0" w:color="auto"/>
            <w:right w:val="none" w:sz="0" w:space="0" w:color="auto"/>
          </w:divBdr>
        </w:div>
        <w:div w:id="1935934618">
          <w:marLeft w:val="0"/>
          <w:marRight w:val="0"/>
          <w:marTop w:val="0"/>
          <w:marBottom w:val="0"/>
          <w:divBdr>
            <w:top w:val="none" w:sz="0" w:space="0" w:color="auto"/>
            <w:left w:val="none" w:sz="0" w:space="0" w:color="auto"/>
            <w:bottom w:val="none" w:sz="0" w:space="0" w:color="auto"/>
            <w:right w:val="none" w:sz="0" w:space="0" w:color="auto"/>
          </w:divBdr>
        </w:div>
        <w:div w:id="1002901647">
          <w:marLeft w:val="0"/>
          <w:marRight w:val="0"/>
          <w:marTop w:val="0"/>
          <w:marBottom w:val="0"/>
          <w:divBdr>
            <w:top w:val="none" w:sz="0" w:space="0" w:color="auto"/>
            <w:left w:val="none" w:sz="0" w:space="0" w:color="auto"/>
            <w:bottom w:val="none" w:sz="0" w:space="0" w:color="auto"/>
            <w:right w:val="none" w:sz="0" w:space="0" w:color="auto"/>
          </w:divBdr>
        </w:div>
        <w:div w:id="1523125059">
          <w:marLeft w:val="0"/>
          <w:marRight w:val="0"/>
          <w:marTop w:val="0"/>
          <w:marBottom w:val="0"/>
          <w:divBdr>
            <w:top w:val="none" w:sz="0" w:space="0" w:color="auto"/>
            <w:left w:val="none" w:sz="0" w:space="0" w:color="auto"/>
            <w:bottom w:val="none" w:sz="0" w:space="0" w:color="auto"/>
            <w:right w:val="none" w:sz="0" w:space="0" w:color="auto"/>
          </w:divBdr>
        </w:div>
      </w:divsChild>
    </w:div>
    <w:div w:id="349988107">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13767405">
      <w:bodyDiv w:val="1"/>
      <w:marLeft w:val="0"/>
      <w:marRight w:val="0"/>
      <w:marTop w:val="0"/>
      <w:marBottom w:val="0"/>
      <w:divBdr>
        <w:top w:val="none" w:sz="0" w:space="0" w:color="auto"/>
        <w:left w:val="none" w:sz="0" w:space="0" w:color="auto"/>
        <w:bottom w:val="none" w:sz="0" w:space="0" w:color="auto"/>
        <w:right w:val="none" w:sz="0" w:space="0" w:color="auto"/>
      </w:divBdr>
    </w:div>
    <w:div w:id="52409702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346972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51430338">
      <w:bodyDiv w:val="1"/>
      <w:marLeft w:val="0"/>
      <w:marRight w:val="0"/>
      <w:marTop w:val="0"/>
      <w:marBottom w:val="0"/>
      <w:divBdr>
        <w:top w:val="none" w:sz="0" w:space="0" w:color="auto"/>
        <w:left w:val="none" w:sz="0" w:space="0" w:color="auto"/>
        <w:bottom w:val="none" w:sz="0" w:space="0" w:color="auto"/>
        <w:right w:val="none" w:sz="0" w:space="0" w:color="auto"/>
      </w:divBdr>
    </w:div>
    <w:div w:id="556859585">
      <w:bodyDiv w:val="1"/>
      <w:marLeft w:val="0"/>
      <w:marRight w:val="0"/>
      <w:marTop w:val="0"/>
      <w:marBottom w:val="0"/>
      <w:divBdr>
        <w:top w:val="none" w:sz="0" w:space="0" w:color="auto"/>
        <w:left w:val="none" w:sz="0" w:space="0" w:color="auto"/>
        <w:bottom w:val="none" w:sz="0" w:space="0" w:color="auto"/>
        <w:right w:val="none" w:sz="0" w:space="0" w:color="auto"/>
      </w:divBdr>
      <w:divsChild>
        <w:div w:id="506331533">
          <w:marLeft w:val="0"/>
          <w:marRight w:val="0"/>
          <w:marTop w:val="0"/>
          <w:marBottom w:val="0"/>
          <w:divBdr>
            <w:top w:val="none" w:sz="0" w:space="0" w:color="auto"/>
            <w:left w:val="none" w:sz="0" w:space="0" w:color="auto"/>
            <w:bottom w:val="none" w:sz="0" w:space="0" w:color="auto"/>
            <w:right w:val="none" w:sz="0" w:space="0" w:color="auto"/>
          </w:divBdr>
        </w:div>
        <w:div w:id="161548451">
          <w:marLeft w:val="0"/>
          <w:marRight w:val="0"/>
          <w:marTop w:val="0"/>
          <w:marBottom w:val="0"/>
          <w:divBdr>
            <w:top w:val="none" w:sz="0" w:space="0" w:color="auto"/>
            <w:left w:val="none" w:sz="0" w:space="0" w:color="auto"/>
            <w:bottom w:val="none" w:sz="0" w:space="0" w:color="auto"/>
            <w:right w:val="none" w:sz="0" w:space="0" w:color="auto"/>
          </w:divBdr>
        </w:div>
        <w:div w:id="80570493">
          <w:marLeft w:val="0"/>
          <w:marRight w:val="0"/>
          <w:marTop w:val="0"/>
          <w:marBottom w:val="0"/>
          <w:divBdr>
            <w:top w:val="none" w:sz="0" w:space="0" w:color="auto"/>
            <w:left w:val="none" w:sz="0" w:space="0" w:color="auto"/>
            <w:bottom w:val="none" w:sz="0" w:space="0" w:color="auto"/>
            <w:right w:val="none" w:sz="0" w:space="0" w:color="auto"/>
          </w:divBdr>
          <w:divsChild>
            <w:div w:id="1512718020">
              <w:marLeft w:val="-75"/>
              <w:marRight w:val="0"/>
              <w:marTop w:val="30"/>
              <w:marBottom w:val="30"/>
              <w:divBdr>
                <w:top w:val="none" w:sz="0" w:space="0" w:color="auto"/>
                <w:left w:val="none" w:sz="0" w:space="0" w:color="auto"/>
                <w:bottom w:val="none" w:sz="0" w:space="0" w:color="auto"/>
                <w:right w:val="none" w:sz="0" w:space="0" w:color="auto"/>
              </w:divBdr>
              <w:divsChild>
                <w:div w:id="1648585972">
                  <w:marLeft w:val="0"/>
                  <w:marRight w:val="0"/>
                  <w:marTop w:val="0"/>
                  <w:marBottom w:val="0"/>
                  <w:divBdr>
                    <w:top w:val="none" w:sz="0" w:space="0" w:color="auto"/>
                    <w:left w:val="none" w:sz="0" w:space="0" w:color="auto"/>
                    <w:bottom w:val="none" w:sz="0" w:space="0" w:color="auto"/>
                    <w:right w:val="none" w:sz="0" w:space="0" w:color="auto"/>
                  </w:divBdr>
                  <w:divsChild>
                    <w:div w:id="1632327475">
                      <w:marLeft w:val="0"/>
                      <w:marRight w:val="0"/>
                      <w:marTop w:val="0"/>
                      <w:marBottom w:val="0"/>
                      <w:divBdr>
                        <w:top w:val="none" w:sz="0" w:space="0" w:color="auto"/>
                        <w:left w:val="none" w:sz="0" w:space="0" w:color="auto"/>
                        <w:bottom w:val="none" w:sz="0" w:space="0" w:color="auto"/>
                        <w:right w:val="none" w:sz="0" w:space="0" w:color="auto"/>
                      </w:divBdr>
                    </w:div>
                  </w:divsChild>
                </w:div>
                <w:div w:id="1540120429">
                  <w:marLeft w:val="0"/>
                  <w:marRight w:val="0"/>
                  <w:marTop w:val="0"/>
                  <w:marBottom w:val="0"/>
                  <w:divBdr>
                    <w:top w:val="none" w:sz="0" w:space="0" w:color="auto"/>
                    <w:left w:val="none" w:sz="0" w:space="0" w:color="auto"/>
                    <w:bottom w:val="none" w:sz="0" w:space="0" w:color="auto"/>
                    <w:right w:val="none" w:sz="0" w:space="0" w:color="auto"/>
                  </w:divBdr>
                  <w:divsChild>
                    <w:div w:id="1758986709">
                      <w:marLeft w:val="0"/>
                      <w:marRight w:val="0"/>
                      <w:marTop w:val="0"/>
                      <w:marBottom w:val="0"/>
                      <w:divBdr>
                        <w:top w:val="none" w:sz="0" w:space="0" w:color="auto"/>
                        <w:left w:val="none" w:sz="0" w:space="0" w:color="auto"/>
                        <w:bottom w:val="none" w:sz="0" w:space="0" w:color="auto"/>
                        <w:right w:val="none" w:sz="0" w:space="0" w:color="auto"/>
                      </w:divBdr>
                    </w:div>
                  </w:divsChild>
                </w:div>
                <w:div w:id="1364483218">
                  <w:marLeft w:val="0"/>
                  <w:marRight w:val="0"/>
                  <w:marTop w:val="0"/>
                  <w:marBottom w:val="0"/>
                  <w:divBdr>
                    <w:top w:val="none" w:sz="0" w:space="0" w:color="auto"/>
                    <w:left w:val="none" w:sz="0" w:space="0" w:color="auto"/>
                    <w:bottom w:val="none" w:sz="0" w:space="0" w:color="auto"/>
                    <w:right w:val="none" w:sz="0" w:space="0" w:color="auto"/>
                  </w:divBdr>
                  <w:divsChild>
                    <w:div w:id="1937706400">
                      <w:marLeft w:val="0"/>
                      <w:marRight w:val="0"/>
                      <w:marTop w:val="0"/>
                      <w:marBottom w:val="0"/>
                      <w:divBdr>
                        <w:top w:val="none" w:sz="0" w:space="0" w:color="auto"/>
                        <w:left w:val="none" w:sz="0" w:space="0" w:color="auto"/>
                        <w:bottom w:val="none" w:sz="0" w:space="0" w:color="auto"/>
                        <w:right w:val="none" w:sz="0" w:space="0" w:color="auto"/>
                      </w:divBdr>
                    </w:div>
                  </w:divsChild>
                </w:div>
                <w:div w:id="388916904">
                  <w:marLeft w:val="0"/>
                  <w:marRight w:val="0"/>
                  <w:marTop w:val="0"/>
                  <w:marBottom w:val="0"/>
                  <w:divBdr>
                    <w:top w:val="none" w:sz="0" w:space="0" w:color="auto"/>
                    <w:left w:val="none" w:sz="0" w:space="0" w:color="auto"/>
                    <w:bottom w:val="none" w:sz="0" w:space="0" w:color="auto"/>
                    <w:right w:val="none" w:sz="0" w:space="0" w:color="auto"/>
                  </w:divBdr>
                  <w:divsChild>
                    <w:div w:id="2032680548">
                      <w:marLeft w:val="0"/>
                      <w:marRight w:val="0"/>
                      <w:marTop w:val="0"/>
                      <w:marBottom w:val="0"/>
                      <w:divBdr>
                        <w:top w:val="none" w:sz="0" w:space="0" w:color="auto"/>
                        <w:left w:val="none" w:sz="0" w:space="0" w:color="auto"/>
                        <w:bottom w:val="none" w:sz="0" w:space="0" w:color="auto"/>
                        <w:right w:val="none" w:sz="0" w:space="0" w:color="auto"/>
                      </w:divBdr>
                    </w:div>
                  </w:divsChild>
                </w:div>
                <w:div w:id="955328628">
                  <w:marLeft w:val="0"/>
                  <w:marRight w:val="0"/>
                  <w:marTop w:val="0"/>
                  <w:marBottom w:val="0"/>
                  <w:divBdr>
                    <w:top w:val="none" w:sz="0" w:space="0" w:color="auto"/>
                    <w:left w:val="none" w:sz="0" w:space="0" w:color="auto"/>
                    <w:bottom w:val="none" w:sz="0" w:space="0" w:color="auto"/>
                    <w:right w:val="none" w:sz="0" w:space="0" w:color="auto"/>
                  </w:divBdr>
                  <w:divsChild>
                    <w:div w:id="1593661511">
                      <w:marLeft w:val="0"/>
                      <w:marRight w:val="0"/>
                      <w:marTop w:val="0"/>
                      <w:marBottom w:val="0"/>
                      <w:divBdr>
                        <w:top w:val="none" w:sz="0" w:space="0" w:color="auto"/>
                        <w:left w:val="none" w:sz="0" w:space="0" w:color="auto"/>
                        <w:bottom w:val="none" w:sz="0" w:space="0" w:color="auto"/>
                        <w:right w:val="none" w:sz="0" w:space="0" w:color="auto"/>
                      </w:divBdr>
                    </w:div>
                  </w:divsChild>
                </w:div>
                <w:div w:id="840394345">
                  <w:marLeft w:val="0"/>
                  <w:marRight w:val="0"/>
                  <w:marTop w:val="0"/>
                  <w:marBottom w:val="0"/>
                  <w:divBdr>
                    <w:top w:val="none" w:sz="0" w:space="0" w:color="auto"/>
                    <w:left w:val="none" w:sz="0" w:space="0" w:color="auto"/>
                    <w:bottom w:val="none" w:sz="0" w:space="0" w:color="auto"/>
                    <w:right w:val="none" w:sz="0" w:space="0" w:color="auto"/>
                  </w:divBdr>
                  <w:divsChild>
                    <w:div w:id="203101700">
                      <w:marLeft w:val="0"/>
                      <w:marRight w:val="0"/>
                      <w:marTop w:val="0"/>
                      <w:marBottom w:val="0"/>
                      <w:divBdr>
                        <w:top w:val="none" w:sz="0" w:space="0" w:color="auto"/>
                        <w:left w:val="none" w:sz="0" w:space="0" w:color="auto"/>
                        <w:bottom w:val="none" w:sz="0" w:space="0" w:color="auto"/>
                        <w:right w:val="none" w:sz="0" w:space="0" w:color="auto"/>
                      </w:divBdr>
                    </w:div>
                  </w:divsChild>
                </w:div>
                <w:div w:id="600989121">
                  <w:marLeft w:val="0"/>
                  <w:marRight w:val="0"/>
                  <w:marTop w:val="0"/>
                  <w:marBottom w:val="0"/>
                  <w:divBdr>
                    <w:top w:val="none" w:sz="0" w:space="0" w:color="auto"/>
                    <w:left w:val="none" w:sz="0" w:space="0" w:color="auto"/>
                    <w:bottom w:val="none" w:sz="0" w:space="0" w:color="auto"/>
                    <w:right w:val="none" w:sz="0" w:space="0" w:color="auto"/>
                  </w:divBdr>
                  <w:divsChild>
                    <w:div w:id="1989629312">
                      <w:marLeft w:val="0"/>
                      <w:marRight w:val="0"/>
                      <w:marTop w:val="0"/>
                      <w:marBottom w:val="0"/>
                      <w:divBdr>
                        <w:top w:val="none" w:sz="0" w:space="0" w:color="auto"/>
                        <w:left w:val="none" w:sz="0" w:space="0" w:color="auto"/>
                        <w:bottom w:val="none" w:sz="0" w:space="0" w:color="auto"/>
                        <w:right w:val="none" w:sz="0" w:space="0" w:color="auto"/>
                      </w:divBdr>
                    </w:div>
                  </w:divsChild>
                </w:div>
                <w:div w:id="949094984">
                  <w:marLeft w:val="0"/>
                  <w:marRight w:val="0"/>
                  <w:marTop w:val="0"/>
                  <w:marBottom w:val="0"/>
                  <w:divBdr>
                    <w:top w:val="none" w:sz="0" w:space="0" w:color="auto"/>
                    <w:left w:val="none" w:sz="0" w:space="0" w:color="auto"/>
                    <w:bottom w:val="none" w:sz="0" w:space="0" w:color="auto"/>
                    <w:right w:val="none" w:sz="0" w:space="0" w:color="auto"/>
                  </w:divBdr>
                  <w:divsChild>
                    <w:div w:id="1428116447">
                      <w:marLeft w:val="0"/>
                      <w:marRight w:val="0"/>
                      <w:marTop w:val="0"/>
                      <w:marBottom w:val="0"/>
                      <w:divBdr>
                        <w:top w:val="none" w:sz="0" w:space="0" w:color="auto"/>
                        <w:left w:val="none" w:sz="0" w:space="0" w:color="auto"/>
                        <w:bottom w:val="none" w:sz="0" w:space="0" w:color="auto"/>
                        <w:right w:val="none" w:sz="0" w:space="0" w:color="auto"/>
                      </w:divBdr>
                    </w:div>
                  </w:divsChild>
                </w:div>
                <w:div w:id="102920703">
                  <w:marLeft w:val="0"/>
                  <w:marRight w:val="0"/>
                  <w:marTop w:val="0"/>
                  <w:marBottom w:val="0"/>
                  <w:divBdr>
                    <w:top w:val="none" w:sz="0" w:space="0" w:color="auto"/>
                    <w:left w:val="none" w:sz="0" w:space="0" w:color="auto"/>
                    <w:bottom w:val="none" w:sz="0" w:space="0" w:color="auto"/>
                    <w:right w:val="none" w:sz="0" w:space="0" w:color="auto"/>
                  </w:divBdr>
                  <w:divsChild>
                    <w:div w:id="1877428109">
                      <w:marLeft w:val="0"/>
                      <w:marRight w:val="0"/>
                      <w:marTop w:val="0"/>
                      <w:marBottom w:val="0"/>
                      <w:divBdr>
                        <w:top w:val="none" w:sz="0" w:space="0" w:color="auto"/>
                        <w:left w:val="none" w:sz="0" w:space="0" w:color="auto"/>
                        <w:bottom w:val="none" w:sz="0" w:space="0" w:color="auto"/>
                        <w:right w:val="none" w:sz="0" w:space="0" w:color="auto"/>
                      </w:divBdr>
                    </w:div>
                  </w:divsChild>
                </w:div>
                <w:div w:id="434208168">
                  <w:marLeft w:val="0"/>
                  <w:marRight w:val="0"/>
                  <w:marTop w:val="0"/>
                  <w:marBottom w:val="0"/>
                  <w:divBdr>
                    <w:top w:val="none" w:sz="0" w:space="0" w:color="auto"/>
                    <w:left w:val="none" w:sz="0" w:space="0" w:color="auto"/>
                    <w:bottom w:val="none" w:sz="0" w:space="0" w:color="auto"/>
                    <w:right w:val="none" w:sz="0" w:space="0" w:color="auto"/>
                  </w:divBdr>
                  <w:divsChild>
                    <w:div w:id="1818256355">
                      <w:marLeft w:val="0"/>
                      <w:marRight w:val="0"/>
                      <w:marTop w:val="0"/>
                      <w:marBottom w:val="0"/>
                      <w:divBdr>
                        <w:top w:val="none" w:sz="0" w:space="0" w:color="auto"/>
                        <w:left w:val="none" w:sz="0" w:space="0" w:color="auto"/>
                        <w:bottom w:val="none" w:sz="0" w:space="0" w:color="auto"/>
                        <w:right w:val="none" w:sz="0" w:space="0" w:color="auto"/>
                      </w:divBdr>
                    </w:div>
                  </w:divsChild>
                </w:div>
                <w:div w:id="168251466">
                  <w:marLeft w:val="0"/>
                  <w:marRight w:val="0"/>
                  <w:marTop w:val="0"/>
                  <w:marBottom w:val="0"/>
                  <w:divBdr>
                    <w:top w:val="none" w:sz="0" w:space="0" w:color="auto"/>
                    <w:left w:val="none" w:sz="0" w:space="0" w:color="auto"/>
                    <w:bottom w:val="none" w:sz="0" w:space="0" w:color="auto"/>
                    <w:right w:val="none" w:sz="0" w:space="0" w:color="auto"/>
                  </w:divBdr>
                  <w:divsChild>
                    <w:div w:id="1336375992">
                      <w:marLeft w:val="0"/>
                      <w:marRight w:val="0"/>
                      <w:marTop w:val="0"/>
                      <w:marBottom w:val="0"/>
                      <w:divBdr>
                        <w:top w:val="none" w:sz="0" w:space="0" w:color="auto"/>
                        <w:left w:val="none" w:sz="0" w:space="0" w:color="auto"/>
                        <w:bottom w:val="none" w:sz="0" w:space="0" w:color="auto"/>
                        <w:right w:val="none" w:sz="0" w:space="0" w:color="auto"/>
                      </w:divBdr>
                    </w:div>
                  </w:divsChild>
                </w:div>
                <w:div w:id="1296717214">
                  <w:marLeft w:val="0"/>
                  <w:marRight w:val="0"/>
                  <w:marTop w:val="0"/>
                  <w:marBottom w:val="0"/>
                  <w:divBdr>
                    <w:top w:val="none" w:sz="0" w:space="0" w:color="auto"/>
                    <w:left w:val="none" w:sz="0" w:space="0" w:color="auto"/>
                    <w:bottom w:val="none" w:sz="0" w:space="0" w:color="auto"/>
                    <w:right w:val="none" w:sz="0" w:space="0" w:color="auto"/>
                  </w:divBdr>
                  <w:divsChild>
                    <w:div w:id="1237936978">
                      <w:marLeft w:val="0"/>
                      <w:marRight w:val="0"/>
                      <w:marTop w:val="0"/>
                      <w:marBottom w:val="0"/>
                      <w:divBdr>
                        <w:top w:val="none" w:sz="0" w:space="0" w:color="auto"/>
                        <w:left w:val="none" w:sz="0" w:space="0" w:color="auto"/>
                        <w:bottom w:val="none" w:sz="0" w:space="0" w:color="auto"/>
                        <w:right w:val="none" w:sz="0" w:space="0" w:color="auto"/>
                      </w:divBdr>
                    </w:div>
                  </w:divsChild>
                </w:div>
                <w:div w:id="1376001726">
                  <w:marLeft w:val="0"/>
                  <w:marRight w:val="0"/>
                  <w:marTop w:val="0"/>
                  <w:marBottom w:val="0"/>
                  <w:divBdr>
                    <w:top w:val="none" w:sz="0" w:space="0" w:color="auto"/>
                    <w:left w:val="none" w:sz="0" w:space="0" w:color="auto"/>
                    <w:bottom w:val="none" w:sz="0" w:space="0" w:color="auto"/>
                    <w:right w:val="none" w:sz="0" w:space="0" w:color="auto"/>
                  </w:divBdr>
                  <w:divsChild>
                    <w:div w:id="782117810">
                      <w:marLeft w:val="0"/>
                      <w:marRight w:val="0"/>
                      <w:marTop w:val="0"/>
                      <w:marBottom w:val="0"/>
                      <w:divBdr>
                        <w:top w:val="none" w:sz="0" w:space="0" w:color="auto"/>
                        <w:left w:val="none" w:sz="0" w:space="0" w:color="auto"/>
                        <w:bottom w:val="none" w:sz="0" w:space="0" w:color="auto"/>
                        <w:right w:val="none" w:sz="0" w:space="0" w:color="auto"/>
                      </w:divBdr>
                    </w:div>
                  </w:divsChild>
                </w:div>
                <w:div w:id="530533669">
                  <w:marLeft w:val="0"/>
                  <w:marRight w:val="0"/>
                  <w:marTop w:val="0"/>
                  <w:marBottom w:val="0"/>
                  <w:divBdr>
                    <w:top w:val="none" w:sz="0" w:space="0" w:color="auto"/>
                    <w:left w:val="none" w:sz="0" w:space="0" w:color="auto"/>
                    <w:bottom w:val="none" w:sz="0" w:space="0" w:color="auto"/>
                    <w:right w:val="none" w:sz="0" w:space="0" w:color="auto"/>
                  </w:divBdr>
                  <w:divsChild>
                    <w:div w:id="1621109163">
                      <w:marLeft w:val="0"/>
                      <w:marRight w:val="0"/>
                      <w:marTop w:val="0"/>
                      <w:marBottom w:val="0"/>
                      <w:divBdr>
                        <w:top w:val="none" w:sz="0" w:space="0" w:color="auto"/>
                        <w:left w:val="none" w:sz="0" w:space="0" w:color="auto"/>
                        <w:bottom w:val="none" w:sz="0" w:space="0" w:color="auto"/>
                        <w:right w:val="none" w:sz="0" w:space="0" w:color="auto"/>
                      </w:divBdr>
                    </w:div>
                  </w:divsChild>
                </w:div>
                <w:div w:id="1938832787">
                  <w:marLeft w:val="0"/>
                  <w:marRight w:val="0"/>
                  <w:marTop w:val="0"/>
                  <w:marBottom w:val="0"/>
                  <w:divBdr>
                    <w:top w:val="none" w:sz="0" w:space="0" w:color="auto"/>
                    <w:left w:val="none" w:sz="0" w:space="0" w:color="auto"/>
                    <w:bottom w:val="none" w:sz="0" w:space="0" w:color="auto"/>
                    <w:right w:val="none" w:sz="0" w:space="0" w:color="auto"/>
                  </w:divBdr>
                  <w:divsChild>
                    <w:div w:id="768698782">
                      <w:marLeft w:val="0"/>
                      <w:marRight w:val="0"/>
                      <w:marTop w:val="0"/>
                      <w:marBottom w:val="0"/>
                      <w:divBdr>
                        <w:top w:val="none" w:sz="0" w:space="0" w:color="auto"/>
                        <w:left w:val="none" w:sz="0" w:space="0" w:color="auto"/>
                        <w:bottom w:val="none" w:sz="0" w:space="0" w:color="auto"/>
                        <w:right w:val="none" w:sz="0" w:space="0" w:color="auto"/>
                      </w:divBdr>
                    </w:div>
                  </w:divsChild>
                </w:div>
                <w:div w:id="1910846443">
                  <w:marLeft w:val="0"/>
                  <w:marRight w:val="0"/>
                  <w:marTop w:val="0"/>
                  <w:marBottom w:val="0"/>
                  <w:divBdr>
                    <w:top w:val="none" w:sz="0" w:space="0" w:color="auto"/>
                    <w:left w:val="none" w:sz="0" w:space="0" w:color="auto"/>
                    <w:bottom w:val="none" w:sz="0" w:space="0" w:color="auto"/>
                    <w:right w:val="none" w:sz="0" w:space="0" w:color="auto"/>
                  </w:divBdr>
                  <w:divsChild>
                    <w:div w:id="1491946344">
                      <w:marLeft w:val="0"/>
                      <w:marRight w:val="0"/>
                      <w:marTop w:val="0"/>
                      <w:marBottom w:val="0"/>
                      <w:divBdr>
                        <w:top w:val="none" w:sz="0" w:space="0" w:color="auto"/>
                        <w:left w:val="none" w:sz="0" w:space="0" w:color="auto"/>
                        <w:bottom w:val="none" w:sz="0" w:space="0" w:color="auto"/>
                        <w:right w:val="none" w:sz="0" w:space="0" w:color="auto"/>
                      </w:divBdr>
                    </w:div>
                  </w:divsChild>
                </w:div>
                <w:div w:id="684281960">
                  <w:marLeft w:val="0"/>
                  <w:marRight w:val="0"/>
                  <w:marTop w:val="0"/>
                  <w:marBottom w:val="0"/>
                  <w:divBdr>
                    <w:top w:val="none" w:sz="0" w:space="0" w:color="auto"/>
                    <w:left w:val="none" w:sz="0" w:space="0" w:color="auto"/>
                    <w:bottom w:val="none" w:sz="0" w:space="0" w:color="auto"/>
                    <w:right w:val="none" w:sz="0" w:space="0" w:color="auto"/>
                  </w:divBdr>
                  <w:divsChild>
                    <w:div w:id="1595091231">
                      <w:marLeft w:val="0"/>
                      <w:marRight w:val="0"/>
                      <w:marTop w:val="0"/>
                      <w:marBottom w:val="0"/>
                      <w:divBdr>
                        <w:top w:val="none" w:sz="0" w:space="0" w:color="auto"/>
                        <w:left w:val="none" w:sz="0" w:space="0" w:color="auto"/>
                        <w:bottom w:val="none" w:sz="0" w:space="0" w:color="auto"/>
                        <w:right w:val="none" w:sz="0" w:space="0" w:color="auto"/>
                      </w:divBdr>
                    </w:div>
                  </w:divsChild>
                </w:div>
                <w:div w:id="1107046151">
                  <w:marLeft w:val="0"/>
                  <w:marRight w:val="0"/>
                  <w:marTop w:val="0"/>
                  <w:marBottom w:val="0"/>
                  <w:divBdr>
                    <w:top w:val="none" w:sz="0" w:space="0" w:color="auto"/>
                    <w:left w:val="none" w:sz="0" w:space="0" w:color="auto"/>
                    <w:bottom w:val="none" w:sz="0" w:space="0" w:color="auto"/>
                    <w:right w:val="none" w:sz="0" w:space="0" w:color="auto"/>
                  </w:divBdr>
                  <w:divsChild>
                    <w:div w:id="1446803533">
                      <w:marLeft w:val="0"/>
                      <w:marRight w:val="0"/>
                      <w:marTop w:val="0"/>
                      <w:marBottom w:val="0"/>
                      <w:divBdr>
                        <w:top w:val="none" w:sz="0" w:space="0" w:color="auto"/>
                        <w:left w:val="none" w:sz="0" w:space="0" w:color="auto"/>
                        <w:bottom w:val="none" w:sz="0" w:space="0" w:color="auto"/>
                        <w:right w:val="none" w:sz="0" w:space="0" w:color="auto"/>
                      </w:divBdr>
                    </w:div>
                  </w:divsChild>
                </w:div>
                <w:div w:id="1309362575">
                  <w:marLeft w:val="0"/>
                  <w:marRight w:val="0"/>
                  <w:marTop w:val="0"/>
                  <w:marBottom w:val="0"/>
                  <w:divBdr>
                    <w:top w:val="none" w:sz="0" w:space="0" w:color="auto"/>
                    <w:left w:val="none" w:sz="0" w:space="0" w:color="auto"/>
                    <w:bottom w:val="none" w:sz="0" w:space="0" w:color="auto"/>
                    <w:right w:val="none" w:sz="0" w:space="0" w:color="auto"/>
                  </w:divBdr>
                  <w:divsChild>
                    <w:div w:id="844856424">
                      <w:marLeft w:val="0"/>
                      <w:marRight w:val="0"/>
                      <w:marTop w:val="0"/>
                      <w:marBottom w:val="0"/>
                      <w:divBdr>
                        <w:top w:val="none" w:sz="0" w:space="0" w:color="auto"/>
                        <w:left w:val="none" w:sz="0" w:space="0" w:color="auto"/>
                        <w:bottom w:val="none" w:sz="0" w:space="0" w:color="auto"/>
                        <w:right w:val="none" w:sz="0" w:space="0" w:color="auto"/>
                      </w:divBdr>
                    </w:div>
                  </w:divsChild>
                </w:div>
                <w:div w:id="1370762645">
                  <w:marLeft w:val="0"/>
                  <w:marRight w:val="0"/>
                  <w:marTop w:val="0"/>
                  <w:marBottom w:val="0"/>
                  <w:divBdr>
                    <w:top w:val="none" w:sz="0" w:space="0" w:color="auto"/>
                    <w:left w:val="none" w:sz="0" w:space="0" w:color="auto"/>
                    <w:bottom w:val="none" w:sz="0" w:space="0" w:color="auto"/>
                    <w:right w:val="none" w:sz="0" w:space="0" w:color="auto"/>
                  </w:divBdr>
                  <w:divsChild>
                    <w:div w:id="221984530">
                      <w:marLeft w:val="0"/>
                      <w:marRight w:val="0"/>
                      <w:marTop w:val="0"/>
                      <w:marBottom w:val="0"/>
                      <w:divBdr>
                        <w:top w:val="none" w:sz="0" w:space="0" w:color="auto"/>
                        <w:left w:val="none" w:sz="0" w:space="0" w:color="auto"/>
                        <w:bottom w:val="none" w:sz="0" w:space="0" w:color="auto"/>
                        <w:right w:val="none" w:sz="0" w:space="0" w:color="auto"/>
                      </w:divBdr>
                    </w:div>
                  </w:divsChild>
                </w:div>
                <w:div w:id="408431707">
                  <w:marLeft w:val="0"/>
                  <w:marRight w:val="0"/>
                  <w:marTop w:val="0"/>
                  <w:marBottom w:val="0"/>
                  <w:divBdr>
                    <w:top w:val="none" w:sz="0" w:space="0" w:color="auto"/>
                    <w:left w:val="none" w:sz="0" w:space="0" w:color="auto"/>
                    <w:bottom w:val="none" w:sz="0" w:space="0" w:color="auto"/>
                    <w:right w:val="none" w:sz="0" w:space="0" w:color="auto"/>
                  </w:divBdr>
                  <w:divsChild>
                    <w:div w:id="1053195884">
                      <w:marLeft w:val="0"/>
                      <w:marRight w:val="0"/>
                      <w:marTop w:val="0"/>
                      <w:marBottom w:val="0"/>
                      <w:divBdr>
                        <w:top w:val="none" w:sz="0" w:space="0" w:color="auto"/>
                        <w:left w:val="none" w:sz="0" w:space="0" w:color="auto"/>
                        <w:bottom w:val="none" w:sz="0" w:space="0" w:color="auto"/>
                        <w:right w:val="none" w:sz="0" w:space="0" w:color="auto"/>
                      </w:divBdr>
                    </w:div>
                  </w:divsChild>
                </w:div>
                <w:div w:id="449975062">
                  <w:marLeft w:val="0"/>
                  <w:marRight w:val="0"/>
                  <w:marTop w:val="0"/>
                  <w:marBottom w:val="0"/>
                  <w:divBdr>
                    <w:top w:val="none" w:sz="0" w:space="0" w:color="auto"/>
                    <w:left w:val="none" w:sz="0" w:space="0" w:color="auto"/>
                    <w:bottom w:val="none" w:sz="0" w:space="0" w:color="auto"/>
                    <w:right w:val="none" w:sz="0" w:space="0" w:color="auto"/>
                  </w:divBdr>
                  <w:divsChild>
                    <w:div w:id="588658586">
                      <w:marLeft w:val="0"/>
                      <w:marRight w:val="0"/>
                      <w:marTop w:val="0"/>
                      <w:marBottom w:val="0"/>
                      <w:divBdr>
                        <w:top w:val="none" w:sz="0" w:space="0" w:color="auto"/>
                        <w:left w:val="none" w:sz="0" w:space="0" w:color="auto"/>
                        <w:bottom w:val="none" w:sz="0" w:space="0" w:color="auto"/>
                        <w:right w:val="none" w:sz="0" w:space="0" w:color="auto"/>
                      </w:divBdr>
                    </w:div>
                  </w:divsChild>
                </w:div>
                <w:div w:id="1198737828">
                  <w:marLeft w:val="0"/>
                  <w:marRight w:val="0"/>
                  <w:marTop w:val="0"/>
                  <w:marBottom w:val="0"/>
                  <w:divBdr>
                    <w:top w:val="none" w:sz="0" w:space="0" w:color="auto"/>
                    <w:left w:val="none" w:sz="0" w:space="0" w:color="auto"/>
                    <w:bottom w:val="none" w:sz="0" w:space="0" w:color="auto"/>
                    <w:right w:val="none" w:sz="0" w:space="0" w:color="auto"/>
                  </w:divBdr>
                  <w:divsChild>
                    <w:div w:id="898248232">
                      <w:marLeft w:val="0"/>
                      <w:marRight w:val="0"/>
                      <w:marTop w:val="0"/>
                      <w:marBottom w:val="0"/>
                      <w:divBdr>
                        <w:top w:val="none" w:sz="0" w:space="0" w:color="auto"/>
                        <w:left w:val="none" w:sz="0" w:space="0" w:color="auto"/>
                        <w:bottom w:val="none" w:sz="0" w:space="0" w:color="auto"/>
                        <w:right w:val="none" w:sz="0" w:space="0" w:color="auto"/>
                      </w:divBdr>
                    </w:div>
                  </w:divsChild>
                </w:div>
                <w:div w:id="1894000843">
                  <w:marLeft w:val="0"/>
                  <w:marRight w:val="0"/>
                  <w:marTop w:val="0"/>
                  <w:marBottom w:val="0"/>
                  <w:divBdr>
                    <w:top w:val="none" w:sz="0" w:space="0" w:color="auto"/>
                    <w:left w:val="none" w:sz="0" w:space="0" w:color="auto"/>
                    <w:bottom w:val="none" w:sz="0" w:space="0" w:color="auto"/>
                    <w:right w:val="none" w:sz="0" w:space="0" w:color="auto"/>
                  </w:divBdr>
                  <w:divsChild>
                    <w:div w:id="6852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25086111">
      <w:bodyDiv w:val="1"/>
      <w:marLeft w:val="0"/>
      <w:marRight w:val="0"/>
      <w:marTop w:val="0"/>
      <w:marBottom w:val="0"/>
      <w:divBdr>
        <w:top w:val="none" w:sz="0" w:space="0" w:color="auto"/>
        <w:left w:val="none" w:sz="0" w:space="0" w:color="auto"/>
        <w:bottom w:val="none" w:sz="0" w:space="0" w:color="auto"/>
        <w:right w:val="none" w:sz="0" w:space="0" w:color="auto"/>
      </w:divBdr>
    </w:div>
    <w:div w:id="636381233">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60180968">
      <w:bodyDiv w:val="1"/>
      <w:marLeft w:val="0"/>
      <w:marRight w:val="0"/>
      <w:marTop w:val="0"/>
      <w:marBottom w:val="0"/>
      <w:divBdr>
        <w:top w:val="none" w:sz="0" w:space="0" w:color="auto"/>
        <w:left w:val="none" w:sz="0" w:space="0" w:color="auto"/>
        <w:bottom w:val="none" w:sz="0" w:space="0" w:color="auto"/>
        <w:right w:val="none" w:sz="0" w:space="0" w:color="auto"/>
      </w:divBdr>
      <w:divsChild>
        <w:div w:id="1126658592">
          <w:marLeft w:val="0"/>
          <w:marRight w:val="0"/>
          <w:marTop w:val="0"/>
          <w:marBottom w:val="0"/>
          <w:divBdr>
            <w:top w:val="none" w:sz="0" w:space="0" w:color="auto"/>
            <w:left w:val="none" w:sz="0" w:space="0" w:color="auto"/>
            <w:bottom w:val="none" w:sz="0" w:space="0" w:color="auto"/>
            <w:right w:val="none" w:sz="0" w:space="0" w:color="auto"/>
          </w:divBdr>
        </w:div>
        <w:div w:id="1390685301">
          <w:marLeft w:val="0"/>
          <w:marRight w:val="0"/>
          <w:marTop w:val="0"/>
          <w:marBottom w:val="0"/>
          <w:divBdr>
            <w:top w:val="none" w:sz="0" w:space="0" w:color="auto"/>
            <w:left w:val="none" w:sz="0" w:space="0" w:color="auto"/>
            <w:bottom w:val="none" w:sz="0" w:space="0" w:color="auto"/>
            <w:right w:val="none" w:sz="0" w:space="0" w:color="auto"/>
          </w:divBdr>
        </w:div>
        <w:div w:id="39482854">
          <w:marLeft w:val="0"/>
          <w:marRight w:val="0"/>
          <w:marTop w:val="0"/>
          <w:marBottom w:val="0"/>
          <w:divBdr>
            <w:top w:val="none" w:sz="0" w:space="0" w:color="auto"/>
            <w:left w:val="none" w:sz="0" w:space="0" w:color="auto"/>
            <w:bottom w:val="none" w:sz="0" w:space="0" w:color="auto"/>
            <w:right w:val="none" w:sz="0" w:space="0" w:color="auto"/>
          </w:divBdr>
          <w:divsChild>
            <w:div w:id="1865046876">
              <w:marLeft w:val="-75"/>
              <w:marRight w:val="0"/>
              <w:marTop w:val="30"/>
              <w:marBottom w:val="30"/>
              <w:divBdr>
                <w:top w:val="none" w:sz="0" w:space="0" w:color="auto"/>
                <w:left w:val="none" w:sz="0" w:space="0" w:color="auto"/>
                <w:bottom w:val="none" w:sz="0" w:space="0" w:color="auto"/>
                <w:right w:val="none" w:sz="0" w:space="0" w:color="auto"/>
              </w:divBdr>
              <w:divsChild>
                <w:div w:id="1016351863">
                  <w:marLeft w:val="0"/>
                  <w:marRight w:val="0"/>
                  <w:marTop w:val="0"/>
                  <w:marBottom w:val="0"/>
                  <w:divBdr>
                    <w:top w:val="none" w:sz="0" w:space="0" w:color="auto"/>
                    <w:left w:val="none" w:sz="0" w:space="0" w:color="auto"/>
                    <w:bottom w:val="none" w:sz="0" w:space="0" w:color="auto"/>
                    <w:right w:val="none" w:sz="0" w:space="0" w:color="auto"/>
                  </w:divBdr>
                  <w:divsChild>
                    <w:div w:id="730688564">
                      <w:marLeft w:val="0"/>
                      <w:marRight w:val="0"/>
                      <w:marTop w:val="0"/>
                      <w:marBottom w:val="0"/>
                      <w:divBdr>
                        <w:top w:val="none" w:sz="0" w:space="0" w:color="auto"/>
                        <w:left w:val="none" w:sz="0" w:space="0" w:color="auto"/>
                        <w:bottom w:val="none" w:sz="0" w:space="0" w:color="auto"/>
                        <w:right w:val="none" w:sz="0" w:space="0" w:color="auto"/>
                      </w:divBdr>
                    </w:div>
                  </w:divsChild>
                </w:div>
                <w:div w:id="640423135">
                  <w:marLeft w:val="0"/>
                  <w:marRight w:val="0"/>
                  <w:marTop w:val="0"/>
                  <w:marBottom w:val="0"/>
                  <w:divBdr>
                    <w:top w:val="none" w:sz="0" w:space="0" w:color="auto"/>
                    <w:left w:val="none" w:sz="0" w:space="0" w:color="auto"/>
                    <w:bottom w:val="none" w:sz="0" w:space="0" w:color="auto"/>
                    <w:right w:val="none" w:sz="0" w:space="0" w:color="auto"/>
                  </w:divBdr>
                  <w:divsChild>
                    <w:div w:id="2142460401">
                      <w:marLeft w:val="0"/>
                      <w:marRight w:val="0"/>
                      <w:marTop w:val="0"/>
                      <w:marBottom w:val="0"/>
                      <w:divBdr>
                        <w:top w:val="none" w:sz="0" w:space="0" w:color="auto"/>
                        <w:left w:val="none" w:sz="0" w:space="0" w:color="auto"/>
                        <w:bottom w:val="none" w:sz="0" w:space="0" w:color="auto"/>
                        <w:right w:val="none" w:sz="0" w:space="0" w:color="auto"/>
                      </w:divBdr>
                    </w:div>
                  </w:divsChild>
                </w:div>
                <w:div w:id="859706496">
                  <w:marLeft w:val="0"/>
                  <w:marRight w:val="0"/>
                  <w:marTop w:val="0"/>
                  <w:marBottom w:val="0"/>
                  <w:divBdr>
                    <w:top w:val="none" w:sz="0" w:space="0" w:color="auto"/>
                    <w:left w:val="none" w:sz="0" w:space="0" w:color="auto"/>
                    <w:bottom w:val="none" w:sz="0" w:space="0" w:color="auto"/>
                    <w:right w:val="none" w:sz="0" w:space="0" w:color="auto"/>
                  </w:divBdr>
                  <w:divsChild>
                    <w:div w:id="1055853110">
                      <w:marLeft w:val="0"/>
                      <w:marRight w:val="0"/>
                      <w:marTop w:val="0"/>
                      <w:marBottom w:val="0"/>
                      <w:divBdr>
                        <w:top w:val="none" w:sz="0" w:space="0" w:color="auto"/>
                        <w:left w:val="none" w:sz="0" w:space="0" w:color="auto"/>
                        <w:bottom w:val="none" w:sz="0" w:space="0" w:color="auto"/>
                        <w:right w:val="none" w:sz="0" w:space="0" w:color="auto"/>
                      </w:divBdr>
                    </w:div>
                  </w:divsChild>
                </w:div>
                <w:div w:id="1934314661">
                  <w:marLeft w:val="0"/>
                  <w:marRight w:val="0"/>
                  <w:marTop w:val="0"/>
                  <w:marBottom w:val="0"/>
                  <w:divBdr>
                    <w:top w:val="none" w:sz="0" w:space="0" w:color="auto"/>
                    <w:left w:val="none" w:sz="0" w:space="0" w:color="auto"/>
                    <w:bottom w:val="none" w:sz="0" w:space="0" w:color="auto"/>
                    <w:right w:val="none" w:sz="0" w:space="0" w:color="auto"/>
                  </w:divBdr>
                  <w:divsChild>
                    <w:div w:id="329332803">
                      <w:marLeft w:val="0"/>
                      <w:marRight w:val="0"/>
                      <w:marTop w:val="0"/>
                      <w:marBottom w:val="0"/>
                      <w:divBdr>
                        <w:top w:val="none" w:sz="0" w:space="0" w:color="auto"/>
                        <w:left w:val="none" w:sz="0" w:space="0" w:color="auto"/>
                        <w:bottom w:val="none" w:sz="0" w:space="0" w:color="auto"/>
                        <w:right w:val="none" w:sz="0" w:space="0" w:color="auto"/>
                      </w:divBdr>
                    </w:div>
                  </w:divsChild>
                </w:div>
                <w:div w:id="574896412">
                  <w:marLeft w:val="0"/>
                  <w:marRight w:val="0"/>
                  <w:marTop w:val="0"/>
                  <w:marBottom w:val="0"/>
                  <w:divBdr>
                    <w:top w:val="none" w:sz="0" w:space="0" w:color="auto"/>
                    <w:left w:val="none" w:sz="0" w:space="0" w:color="auto"/>
                    <w:bottom w:val="none" w:sz="0" w:space="0" w:color="auto"/>
                    <w:right w:val="none" w:sz="0" w:space="0" w:color="auto"/>
                  </w:divBdr>
                  <w:divsChild>
                    <w:div w:id="1747991790">
                      <w:marLeft w:val="0"/>
                      <w:marRight w:val="0"/>
                      <w:marTop w:val="0"/>
                      <w:marBottom w:val="0"/>
                      <w:divBdr>
                        <w:top w:val="none" w:sz="0" w:space="0" w:color="auto"/>
                        <w:left w:val="none" w:sz="0" w:space="0" w:color="auto"/>
                        <w:bottom w:val="none" w:sz="0" w:space="0" w:color="auto"/>
                        <w:right w:val="none" w:sz="0" w:space="0" w:color="auto"/>
                      </w:divBdr>
                    </w:div>
                  </w:divsChild>
                </w:div>
                <w:div w:id="400252381">
                  <w:marLeft w:val="0"/>
                  <w:marRight w:val="0"/>
                  <w:marTop w:val="0"/>
                  <w:marBottom w:val="0"/>
                  <w:divBdr>
                    <w:top w:val="none" w:sz="0" w:space="0" w:color="auto"/>
                    <w:left w:val="none" w:sz="0" w:space="0" w:color="auto"/>
                    <w:bottom w:val="none" w:sz="0" w:space="0" w:color="auto"/>
                    <w:right w:val="none" w:sz="0" w:space="0" w:color="auto"/>
                  </w:divBdr>
                  <w:divsChild>
                    <w:div w:id="3938723">
                      <w:marLeft w:val="0"/>
                      <w:marRight w:val="0"/>
                      <w:marTop w:val="0"/>
                      <w:marBottom w:val="0"/>
                      <w:divBdr>
                        <w:top w:val="none" w:sz="0" w:space="0" w:color="auto"/>
                        <w:left w:val="none" w:sz="0" w:space="0" w:color="auto"/>
                        <w:bottom w:val="none" w:sz="0" w:space="0" w:color="auto"/>
                        <w:right w:val="none" w:sz="0" w:space="0" w:color="auto"/>
                      </w:divBdr>
                    </w:div>
                  </w:divsChild>
                </w:div>
                <w:div w:id="2017266757">
                  <w:marLeft w:val="0"/>
                  <w:marRight w:val="0"/>
                  <w:marTop w:val="0"/>
                  <w:marBottom w:val="0"/>
                  <w:divBdr>
                    <w:top w:val="none" w:sz="0" w:space="0" w:color="auto"/>
                    <w:left w:val="none" w:sz="0" w:space="0" w:color="auto"/>
                    <w:bottom w:val="none" w:sz="0" w:space="0" w:color="auto"/>
                    <w:right w:val="none" w:sz="0" w:space="0" w:color="auto"/>
                  </w:divBdr>
                  <w:divsChild>
                    <w:div w:id="471141857">
                      <w:marLeft w:val="0"/>
                      <w:marRight w:val="0"/>
                      <w:marTop w:val="0"/>
                      <w:marBottom w:val="0"/>
                      <w:divBdr>
                        <w:top w:val="none" w:sz="0" w:space="0" w:color="auto"/>
                        <w:left w:val="none" w:sz="0" w:space="0" w:color="auto"/>
                        <w:bottom w:val="none" w:sz="0" w:space="0" w:color="auto"/>
                        <w:right w:val="none" w:sz="0" w:space="0" w:color="auto"/>
                      </w:divBdr>
                    </w:div>
                  </w:divsChild>
                </w:div>
                <w:div w:id="1301811384">
                  <w:marLeft w:val="0"/>
                  <w:marRight w:val="0"/>
                  <w:marTop w:val="0"/>
                  <w:marBottom w:val="0"/>
                  <w:divBdr>
                    <w:top w:val="none" w:sz="0" w:space="0" w:color="auto"/>
                    <w:left w:val="none" w:sz="0" w:space="0" w:color="auto"/>
                    <w:bottom w:val="none" w:sz="0" w:space="0" w:color="auto"/>
                    <w:right w:val="none" w:sz="0" w:space="0" w:color="auto"/>
                  </w:divBdr>
                  <w:divsChild>
                    <w:div w:id="1363479371">
                      <w:marLeft w:val="0"/>
                      <w:marRight w:val="0"/>
                      <w:marTop w:val="0"/>
                      <w:marBottom w:val="0"/>
                      <w:divBdr>
                        <w:top w:val="none" w:sz="0" w:space="0" w:color="auto"/>
                        <w:left w:val="none" w:sz="0" w:space="0" w:color="auto"/>
                        <w:bottom w:val="none" w:sz="0" w:space="0" w:color="auto"/>
                        <w:right w:val="none" w:sz="0" w:space="0" w:color="auto"/>
                      </w:divBdr>
                    </w:div>
                  </w:divsChild>
                </w:div>
                <w:div w:id="818813136">
                  <w:marLeft w:val="0"/>
                  <w:marRight w:val="0"/>
                  <w:marTop w:val="0"/>
                  <w:marBottom w:val="0"/>
                  <w:divBdr>
                    <w:top w:val="none" w:sz="0" w:space="0" w:color="auto"/>
                    <w:left w:val="none" w:sz="0" w:space="0" w:color="auto"/>
                    <w:bottom w:val="none" w:sz="0" w:space="0" w:color="auto"/>
                    <w:right w:val="none" w:sz="0" w:space="0" w:color="auto"/>
                  </w:divBdr>
                  <w:divsChild>
                    <w:div w:id="1681275502">
                      <w:marLeft w:val="0"/>
                      <w:marRight w:val="0"/>
                      <w:marTop w:val="0"/>
                      <w:marBottom w:val="0"/>
                      <w:divBdr>
                        <w:top w:val="none" w:sz="0" w:space="0" w:color="auto"/>
                        <w:left w:val="none" w:sz="0" w:space="0" w:color="auto"/>
                        <w:bottom w:val="none" w:sz="0" w:space="0" w:color="auto"/>
                        <w:right w:val="none" w:sz="0" w:space="0" w:color="auto"/>
                      </w:divBdr>
                    </w:div>
                  </w:divsChild>
                </w:div>
                <w:div w:id="510679151">
                  <w:marLeft w:val="0"/>
                  <w:marRight w:val="0"/>
                  <w:marTop w:val="0"/>
                  <w:marBottom w:val="0"/>
                  <w:divBdr>
                    <w:top w:val="none" w:sz="0" w:space="0" w:color="auto"/>
                    <w:left w:val="none" w:sz="0" w:space="0" w:color="auto"/>
                    <w:bottom w:val="none" w:sz="0" w:space="0" w:color="auto"/>
                    <w:right w:val="none" w:sz="0" w:space="0" w:color="auto"/>
                  </w:divBdr>
                  <w:divsChild>
                    <w:div w:id="1732266417">
                      <w:marLeft w:val="0"/>
                      <w:marRight w:val="0"/>
                      <w:marTop w:val="0"/>
                      <w:marBottom w:val="0"/>
                      <w:divBdr>
                        <w:top w:val="none" w:sz="0" w:space="0" w:color="auto"/>
                        <w:left w:val="none" w:sz="0" w:space="0" w:color="auto"/>
                        <w:bottom w:val="none" w:sz="0" w:space="0" w:color="auto"/>
                        <w:right w:val="none" w:sz="0" w:space="0" w:color="auto"/>
                      </w:divBdr>
                    </w:div>
                  </w:divsChild>
                </w:div>
                <w:div w:id="2101485558">
                  <w:marLeft w:val="0"/>
                  <w:marRight w:val="0"/>
                  <w:marTop w:val="0"/>
                  <w:marBottom w:val="0"/>
                  <w:divBdr>
                    <w:top w:val="none" w:sz="0" w:space="0" w:color="auto"/>
                    <w:left w:val="none" w:sz="0" w:space="0" w:color="auto"/>
                    <w:bottom w:val="none" w:sz="0" w:space="0" w:color="auto"/>
                    <w:right w:val="none" w:sz="0" w:space="0" w:color="auto"/>
                  </w:divBdr>
                  <w:divsChild>
                    <w:div w:id="1261136603">
                      <w:marLeft w:val="0"/>
                      <w:marRight w:val="0"/>
                      <w:marTop w:val="0"/>
                      <w:marBottom w:val="0"/>
                      <w:divBdr>
                        <w:top w:val="none" w:sz="0" w:space="0" w:color="auto"/>
                        <w:left w:val="none" w:sz="0" w:space="0" w:color="auto"/>
                        <w:bottom w:val="none" w:sz="0" w:space="0" w:color="auto"/>
                        <w:right w:val="none" w:sz="0" w:space="0" w:color="auto"/>
                      </w:divBdr>
                    </w:div>
                  </w:divsChild>
                </w:div>
                <w:div w:id="293172104">
                  <w:marLeft w:val="0"/>
                  <w:marRight w:val="0"/>
                  <w:marTop w:val="0"/>
                  <w:marBottom w:val="0"/>
                  <w:divBdr>
                    <w:top w:val="none" w:sz="0" w:space="0" w:color="auto"/>
                    <w:left w:val="none" w:sz="0" w:space="0" w:color="auto"/>
                    <w:bottom w:val="none" w:sz="0" w:space="0" w:color="auto"/>
                    <w:right w:val="none" w:sz="0" w:space="0" w:color="auto"/>
                  </w:divBdr>
                  <w:divsChild>
                    <w:div w:id="909464415">
                      <w:marLeft w:val="0"/>
                      <w:marRight w:val="0"/>
                      <w:marTop w:val="0"/>
                      <w:marBottom w:val="0"/>
                      <w:divBdr>
                        <w:top w:val="none" w:sz="0" w:space="0" w:color="auto"/>
                        <w:left w:val="none" w:sz="0" w:space="0" w:color="auto"/>
                        <w:bottom w:val="none" w:sz="0" w:space="0" w:color="auto"/>
                        <w:right w:val="none" w:sz="0" w:space="0" w:color="auto"/>
                      </w:divBdr>
                    </w:div>
                  </w:divsChild>
                </w:div>
                <w:div w:id="291717999">
                  <w:marLeft w:val="0"/>
                  <w:marRight w:val="0"/>
                  <w:marTop w:val="0"/>
                  <w:marBottom w:val="0"/>
                  <w:divBdr>
                    <w:top w:val="none" w:sz="0" w:space="0" w:color="auto"/>
                    <w:left w:val="none" w:sz="0" w:space="0" w:color="auto"/>
                    <w:bottom w:val="none" w:sz="0" w:space="0" w:color="auto"/>
                    <w:right w:val="none" w:sz="0" w:space="0" w:color="auto"/>
                  </w:divBdr>
                  <w:divsChild>
                    <w:div w:id="1544247643">
                      <w:marLeft w:val="0"/>
                      <w:marRight w:val="0"/>
                      <w:marTop w:val="0"/>
                      <w:marBottom w:val="0"/>
                      <w:divBdr>
                        <w:top w:val="none" w:sz="0" w:space="0" w:color="auto"/>
                        <w:left w:val="none" w:sz="0" w:space="0" w:color="auto"/>
                        <w:bottom w:val="none" w:sz="0" w:space="0" w:color="auto"/>
                        <w:right w:val="none" w:sz="0" w:space="0" w:color="auto"/>
                      </w:divBdr>
                    </w:div>
                  </w:divsChild>
                </w:div>
                <w:div w:id="349724568">
                  <w:marLeft w:val="0"/>
                  <w:marRight w:val="0"/>
                  <w:marTop w:val="0"/>
                  <w:marBottom w:val="0"/>
                  <w:divBdr>
                    <w:top w:val="none" w:sz="0" w:space="0" w:color="auto"/>
                    <w:left w:val="none" w:sz="0" w:space="0" w:color="auto"/>
                    <w:bottom w:val="none" w:sz="0" w:space="0" w:color="auto"/>
                    <w:right w:val="none" w:sz="0" w:space="0" w:color="auto"/>
                  </w:divBdr>
                  <w:divsChild>
                    <w:div w:id="321467569">
                      <w:marLeft w:val="0"/>
                      <w:marRight w:val="0"/>
                      <w:marTop w:val="0"/>
                      <w:marBottom w:val="0"/>
                      <w:divBdr>
                        <w:top w:val="none" w:sz="0" w:space="0" w:color="auto"/>
                        <w:left w:val="none" w:sz="0" w:space="0" w:color="auto"/>
                        <w:bottom w:val="none" w:sz="0" w:space="0" w:color="auto"/>
                        <w:right w:val="none" w:sz="0" w:space="0" w:color="auto"/>
                      </w:divBdr>
                    </w:div>
                  </w:divsChild>
                </w:div>
                <w:div w:id="2016835708">
                  <w:marLeft w:val="0"/>
                  <w:marRight w:val="0"/>
                  <w:marTop w:val="0"/>
                  <w:marBottom w:val="0"/>
                  <w:divBdr>
                    <w:top w:val="none" w:sz="0" w:space="0" w:color="auto"/>
                    <w:left w:val="none" w:sz="0" w:space="0" w:color="auto"/>
                    <w:bottom w:val="none" w:sz="0" w:space="0" w:color="auto"/>
                    <w:right w:val="none" w:sz="0" w:space="0" w:color="auto"/>
                  </w:divBdr>
                  <w:divsChild>
                    <w:div w:id="1800294435">
                      <w:marLeft w:val="0"/>
                      <w:marRight w:val="0"/>
                      <w:marTop w:val="0"/>
                      <w:marBottom w:val="0"/>
                      <w:divBdr>
                        <w:top w:val="none" w:sz="0" w:space="0" w:color="auto"/>
                        <w:left w:val="none" w:sz="0" w:space="0" w:color="auto"/>
                        <w:bottom w:val="none" w:sz="0" w:space="0" w:color="auto"/>
                        <w:right w:val="none" w:sz="0" w:space="0" w:color="auto"/>
                      </w:divBdr>
                    </w:div>
                  </w:divsChild>
                </w:div>
                <w:div w:id="1849785093">
                  <w:marLeft w:val="0"/>
                  <w:marRight w:val="0"/>
                  <w:marTop w:val="0"/>
                  <w:marBottom w:val="0"/>
                  <w:divBdr>
                    <w:top w:val="none" w:sz="0" w:space="0" w:color="auto"/>
                    <w:left w:val="none" w:sz="0" w:space="0" w:color="auto"/>
                    <w:bottom w:val="none" w:sz="0" w:space="0" w:color="auto"/>
                    <w:right w:val="none" w:sz="0" w:space="0" w:color="auto"/>
                  </w:divBdr>
                  <w:divsChild>
                    <w:div w:id="1576932136">
                      <w:marLeft w:val="0"/>
                      <w:marRight w:val="0"/>
                      <w:marTop w:val="0"/>
                      <w:marBottom w:val="0"/>
                      <w:divBdr>
                        <w:top w:val="none" w:sz="0" w:space="0" w:color="auto"/>
                        <w:left w:val="none" w:sz="0" w:space="0" w:color="auto"/>
                        <w:bottom w:val="none" w:sz="0" w:space="0" w:color="auto"/>
                        <w:right w:val="none" w:sz="0" w:space="0" w:color="auto"/>
                      </w:divBdr>
                    </w:div>
                  </w:divsChild>
                </w:div>
                <w:div w:id="948196319">
                  <w:marLeft w:val="0"/>
                  <w:marRight w:val="0"/>
                  <w:marTop w:val="0"/>
                  <w:marBottom w:val="0"/>
                  <w:divBdr>
                    <w:top w:val="none" w:sz="0" w:space="0" w:color="auto"/>
                    <w:left w:val="none" w:sz="0" w:space="0" w:color="auto"/>
                    <w:bottom w:val="none" w:sz="0" w:space="0" w:color="auto"/>
                    <w:right w:val="none" w:sz="0" w:space="0" w:color="auto"/>
                  </w:divBdr>
                  <w:divsChild>
                    <w:div w:id="559557863">
                      <w:marLeft w:val="0"/>
                      <w:marRight w:val="0"/>
                      <w:marTop w:val="0"/>
                      <w:marBottom w:val="0"/>
                      <w:divBdr>
                        <w:top w:val="none" w:sz="0" w:space="0" w:color="auto"/>
                        <w:left w:val="none" w:sz="0" w:space="0" w:color="auto"/>
                        <w:bottom w:val="none" w:sz="0" w:space="0" w:color="auto"/>
                        <w:right w:val="none" w:sz="0" w:space="0" w:color="auto"/>
                      </w:divBdr>
                    </w:div>
                  </w:divsChild>
                </w:div>
                <w:div w:id="783185687">
                  <w:marLeft w:val="0"/>
                  <w:marRight w:val="0"/>
                  <w:marTop w:val="0"/>
                  <w:marBottom w:val="0"/>
                  <w:divBdr>
                    <w:top w:val="none" w:sz="0" w:space="0" w:color="auto"/>
                    <w:left w:val="none" w:sz="0" w:space="0" w:color="auto"/>
                    <w:bottom w:val="none" w:sz="0" w:space="0" w:color="auto"/>
                    <w:right w:val="none" w:sz="0" w:space="0" w:color="auto"/>
                  </w:divBdr>
                  <w:divsChild>
                    <w:div w:id="540634184">
                      <w:marLeft w:val="0"/>
                      <w:marRight w:val="0"/>
                      <w:marTop w:val="0"/>
                      <w:marBottom w:val="0"/>
                      <w:divBdr>
                        <w:top w:val="none" w:sz="0" w:space="0" w:color="auto"/>
                        <w:left w:val="none" w:sz="0" w:space="0" w:color="auto"/>
                        <w:bottom w:val="none" w:sz="0" w:space="0" w:color="auto"/>
                        <w:right w:val="none" w:sz="0" w:space="0" w:color="auto"/>
                      </w:divBdr>
                    </w:div>
                  </w:divsChild>
                </w:div>
                <w:div w:id="1950047132">
                  <w:marLeft w:val="0"/>
                  <w:marRight w:val="0"/>
                  <w:marTop w:val="0"/>
                  <w:marBottom w:val="0"/>
                  <w:divBdr>
                    <w:top w:val="none" w:sz="0" w:space="0" w:color="auto"/>
                    <w:left w:val="none" w:sz="0" w:space="0" w:color="auto"/>
                    <w:bottom w:val="none" w:sz="0" w:space="0" w:color="auto"/>
                    <w:right w:val="none" w:sz="0" w:space="0" w:color="auto"/>
                  </w:divBdr>
                  <w:divsChild>
                    <w:div w:id="1654214207">
                      <w:marLeft w:val="0"/>
                      <w:marRight w:val="0"/>
                      <w:marTop w:val="0"/>
                      <w:marBottom w:val="0"/>
                      <w:divBdr>
                        <w:top w:val="none" w:sz="0" w:space="0" w:color="auto"/>
                        <w:left w:val="none" w:sz="0" w:space="0" w:color="auto"/>
                        <w:bottom w:val="none" w:sz="0" w:space="0" w:color="auto"/>
                        <w:right w:val="none" w:sz="0" w:space="0" w:color="auto"/>
                      </w:divBdr>
                    </w:div>
                  </w:divsChild>
                </w:div>
                <w:div w:id="983004113">
                  <w:marLeft w:val="0"/>
                  <w:marRight w:val="0"/>
                  <w:marTop w:val="0"/>
                  <w:marBottom w:val="0"/>
                  <w:divBdr>
                    <w:top w:val="none" w:sz="0" w:space="0" w:color="auto"/>
                    <w:left w:val="none" w:sz="0" w:space="0" w:color="auto"/>
                    <w:bottom w:val="none" w:sz="0" w:space="0" w:color="auto"/>
                    <w:right w:val="none" w:sz="0" w:space="0" w:color="auto"/>
                  </w:divBdr>
                  <w:divsChild>
                    <w:div w:id="206767863">
                      <w:marLeft w:val="0"/>
                      <w:marRight w:val="0"/>
                      <w:marTop w:val="0"/>
                      <w:marBottom w:val="0"/>
                      <w:divBdr>
                        <w:top w:val="none" w:sz="0" w:space="0" w:color="auto"/>
                        <w:left w:val="none" w:sz="0" w:space="0" w:color="auto"/>
                        <w:bottom w:val="none" w:sz="0" w:space="0" w:color="auto"/>
                        <w:right w:val="none" w:sz="0" w:space="0" w:color="auto"/>
                      </w:divBdr>
                    </w:div>
                  </w:divsChild>
                </w:div>
                <w:div w:id="1364671010">
                  <w:marLeft w:val="0"/>
                  <w:marRight w:val="0"/>
                  <w:marTop w:val="0"/>
                  <w:marBottom w:val="0"/>
                  <w:divBdr>
                    <w:top w:val="none" w:sz="0" w:space="0" w:color="auto"/>
                    <w:left w:val="none" w:sz="0" w:space="0" w:color="auto"/>
                    <w:bottom w:val="none" w:sz="0" w:space="0" w:color="auto"/>
                    <w:right w:val="none" w:sz="0" w:space="0" w:color="auto"/>
                  </w:divBdr>
                  <w:divsChild>
                    <w:div w:id="1269314235">
                      <w:marLeft w:val="0"/>
                      <w:marRight w:val="0"/>
                      <w:marTop w:val="0"/>
                      <w:marBottom w:val="0"/>
                      <w:divBdr>
                        <w:top w:val="none" w:sz="0" w:space="0" w:color="auto"/>
                        <w:left w:val="none" w:sz="0" w:space="0" w:color="auto"/>
                        <w:bottom w:val="none" w:sz="0" w:space="0" w:color="auto"/>
                        <w:right w:val="none" w:sz="0" w:space="0" w:color="auto"/>
                      </w:divBdr>
                    </w:div>
                  </w:divsChild>
                </w:div>
                <w:div w:id="1092241411">
                  <w:marLeft w:val="0"/>
                  <w:marRight w:val="0"/>
                  <w:marTop w:val="0"/>
                  <w:marBottom w:val="0"/>
                  <w:divBdr>
                    <w:top w:val="none" w:sz="0" w:space="0" w:color="auto"/>
                    <w:left w:val="none" w:sz="0" w:space="0" w:color="auto"/>
                    <w:bottom w:val="none" w:sz="0" w:space="0" w:color="auto"/>
                    <w:right w:val="none" w:sz="0" w:space="0" w:color="auto"/>
                  </w:divBdr>
                  <w:divsChild>
                    <w:div w:id="1307471141">
                      <w:marLeft w:val="0"/>
                      <w:marRight w:val="0"/>
                      <w:marTop w:val="0"/>
                      <w:marBottom w:val="0"/>
                      <w:divBdr>
                        <w:top w:val="none" w:sz="0" w:space="0" w:color="auto"/>
                        <w:left w:val="none" w:sz="0" w:space="0" w:color="auto"/>
                        <w:bottom w:val="none" w:sz="0" w:space="0" w:color="auto"/>
                        <w:right w:val="none" w:sz="0" w:space="0" w:color="auto"/>
                      </w:divBdr>
                    </w:div>
                  </w:divsChild>
                </w:div>
                <w:div w:id="1551309131">
                  <w:marLeft w:val="0"/>
                  <w:marRight w:val="0"/>
                  <w:marTop w:val="0"/>
                  <w:marBottom w:val="0"/>
                  <w:divBdr>
                    <w:top w:val="none" w:sz="0" w:space="0" w:color="auto"/>
                    <w:left w:val="none" w:sz="0" w:space="0" w:color="auto"/>
                    <w:bottom w:val="none" w:sz="0" w:space="0" w:color="auto"/>
                    <w:right w:val="none" w:sz="0" w:space="0" w:color="auto"/>
                  </w:divBdr>
                  <w:divsChild>
                    <w:div w:id="724910887">
                      <w:marLeft w:val="0"/>
                      <w:marRight w:val="0"/>
                      <w:marTop w:val="0"/>
                      <w:marBottom w:val="0"/>
                      <w:divBdr>
                        <w:top w:val="none" w:sz="0" w:space="0" w:color="auto"/>
                        <w:left w:val="none" w:sz="0" w:space="0" w:color="auto"/>
                        <w:bottom w:val="none" w:sz="0" w:space="0" w:color="auto"/>
                        <w:right w:val="none" w:sz="0" w:space="0" w:color="auto"/>
                      </w:divBdr>
                    </w:div>
                  </w:divsChild>
                </w:div>
                <w:div w:id="633172217">
                  <w:marLeft w:val="0"/>
                  <w:marRight w:val="0"/>
                  <w:marTop w:val="0"/>
                  <w:marBottom w:val="0"/>
                  <w:divBdr>
                    <w:top w:val="none" w:sz="0" w:space="0" w:color="auto"/>
                    <w:left w:val="none" w:sz="0" w:space="0" w:color="auto"/>
                    <w:bottom w:val="none" w:sz="0" w:space="0" w:color="auto"/>
                    <w:right w:val="none" w:sz="0" w:space="0" w:color="auto"/>
                  </w:divBdr>
                  <w:divsChild>
                    <w:div w:id="14274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21704329">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159162">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4873753">
      <w:bodyDiv w:val="1"/>
      <w:marLeft w:val="0"/>
      <w:marRight w:val="0"/>
      <w:marTop w:val="0"/>
      <w:marBottom w:val="0"/>
      <w:divBdr>
        <w:top w:val="none" w:sz="0" w:space="0" w:color="auto"/>
        <w:left w:val="none" w:sz="0" w:space="0" w:color="auto"/>
        <w:bottom w:val="none" w:sz="0" w:space="0" w:color="auto"/>
        <w:right w:val="none" w:sz="0" w:space="0" w:color="auto"/>
      </w:divBdr>
      <w:divsChild>
        <w:div w:id="1951669109">
          <w:marLeft w:val="0"/>
          <w:marRight w:val="0"/>
          <w:marTop w:val="0"/>
          <w:marBottom w:val="0"/>
          <w:divBdr>
            <w:top w:val="none" w:sz="0" w:space="0" w:color="auto"/>
            <w:left w:val="none" w:sz="0" w:space="0" w:color="auto"/>
            <w:bottom w:val="none" w:sz="0" w:space="0" w:color="auto"/>
            <w:right w:val="none" w:sz="0" w:space="0" w:color="auto"/>
          </w:divBdr>
        </w:div>
        <w:div w:id="71589325">
          <w:marLeft w:val="0"/>
          <w:marRight w:val="0"/>
          <w:marTop w:val="0"/>
          <w:marBottom w:val="0"/>
          <w:divBdr>
            <w:top w:val="none" w:sz="0" w:space="0" w:color="auto"/>
            <w:left w:val="none" w:sz="0" w:space="0" w:color="auto"/>
            <w:bottom w:val="none" w:sz="0" w:space="0" w:color="auto"/>
            <w:right w:val="none" w:sz="0" w:space="0" w:color="auto"/>
          </w:divBdr>
        </w:div>
        <w:div w:id="1852447474">
          <w:marLeft w:val="0"/>
          <w:marRight w:val="0"/>
          <w:marTop w:val="0"/>
          <w:marBottom w:val="0"/>
          <w:divBdr>
            <w:top w:val="none" w:sz="0" w:space="0" w:color="auto"/>
            <w:left w:val="none" w:sz="0" w:space="0" w:color="auto"/>
            <w:bottom w:val="none" w:sz="0" w:space="0" w:color="auto"/>
            <w:right w:val="none" w:sz="0" w:space="0" w:color="auto"/>
          </w:divBdr>
        </w:div>
        <w:div w:id="156310232">
          <w:marLeft w:val="0"/>
          <w:marRight w:val="0"/>
          <w:marTop w:val="0"/>
          <w:marBottom w:val="0"/>
          <w:divBdr>
            <w:top w:val="none" w:sz="0" w:space="0" w:color="auto"/>
            <w:left w:val="none" w:sz="0" w:space="0" w:color="auto"/>
            <w:bottom w:val="none" w:sz="0" w:space="0" w:color="auto"/>
            <w:right w:val="none" w:sz="0" w:space="0" w:color="auto"/>
          </w:divBdr>
        </w:div>
        <w:div w:id="1306930932">
          <w:marLeft w:val="0"/>
          <w:marRight w:val="0"/>
          <w:marTop w:val="0"/>
          <w:marBottom w:val="0"/>
          <w:divBdr>
            <w:top w:val="none" w:sz="0" w:space="0" w:color="auto"/>
            <w:left w:val="none" w:sz="0" w:space="0" w:color="auto"/>
            <w:bottom w:val="none" w:sz="0" w:space="0" w:color="auto"/>
            <w:right w:val="none" w:sz="0" w:space="0" w:color="auto"/>
          </w:divBdr>
        </w:div>
        <w:div w:id="524249056">
          <w:marLeft w:val="0"/>
          <w:marRight w:val="0"/>
          <w:marTop w:val="0"/>
          <w:marBottom w:val="0"/>
          <w:divBdr>
            <w:top w:val="none" w:sz="0" w:space="0" w:color="auto"/>
            <w:left w:val="none" w:sz="0" w:space="0" w:color="auto"/>
            <w:bottom w:val="none" w:sz="0" w:space="0" w:color="auto"/>
            <w:right w:val="none" w:sz="0" w:space="0" w:color="auto"/>
          </w:divBdr>
        </w:div>
        <w:div w:id="634874109">
          <w:marLeft w:val="0"/>
          <w:marRight w:val="0"/>
          <w:marTop w:val="0"/>
          <w:marBottom w:val="0"/>
          <w:divBdr>
            <w:top w:val="none" w:sz="0" w:space="0" w:color="auto"/>
            <w:left w:val="none" w:sz="0" w:space="0" w:color="auto"/>
            <w:bottom w:val="none" w:sz="0" w:space="0" w:color="auto"/>
            <w:right w:val="none" w:sz="0" w:space="0" w:color="auto"/>
          </w:divBdr>
        </w:div>
        <w:div w:id="1553731083">
          <w:marLeft w:val="0"/>
          <w:marRight w:val="0"/>
          <w:marTop w:val="0"/>
          <w:marBottom w:val="0"/>
          <w:divBdr>
            <w:top w:val="none" w:sz="0" w:space="0" w:color="auto"/>
            <w:left w:val="none" w:sz="0" w:space="0" w:color="auto"/>
            <w:bottom w:val="none" w:sz="0" w:space="0" w:color="auto"/>
            <w:right w:val="none" w:sz="0" w:space="0" w:color="auto"/>
          </w:divBdr>
        </w:div>
        <w:div w:id="1895773067">
          <w:marLeft w:val="0"/>
          <w:marRight w:val="0"/>
          <w:marTop w:val="0"/>
          <w:marBottom w:val="0"/>
          <w:divBdr>
            <w:top w:val="none" w:sz="0" w:space="0" w:color="auto"/>
            <w:left w:val="none" w:sz="0" w:space="0" w:color="auto"/>
            <w:bottom w:val="none" w:sz="0" w:space="0" w:color="auto"/>
            <w:right w:val="none" w:sz="0" w:space="0" w:color="auto"/>
          </w:divBdr>
        </w:div>
        <w:div w:id="1029839798">
          <w:marLeft w:val="0"/>
          <w:marRight w:val="0"/>
          <w:marTop w:val="0"/>
          <w:marBottom w:val="0"/>
          <w:divBdr>
            <w:top w:val="none" w:sz="0" w:space="0" w:color="auto"/>
            <w:left w:val="none" w:sz="0" w:space="0" w:color="auto"/>
            <w:bottom w:val="none" w:sz="0" w:space="0" w:color="auto"/>
            <w:right w:val="none" w:sz="0" w:space="0" w:color="auto"/>
          </w:divBdr>
        </w:div>
        <w:div w:id="1082288875">
          <w:marLeft w:val="0"/>
          <w:marRight w:val="0"/>
          <w:marTop w:val="0"/>
          <w:marBottom w:val="0"/>
          <w:divBdr>
            <w:top w:val="none" w:sz="0" w:space="0" w:color="auto"/>
            <w:left w:val="none" w:sz="0" w:space="0" w:color="auto"/>
            <w:bottom w:val="none" w:sz="0" w:space="0" w:color="auto"/>
            <w:right w:val="none" w:sz="0" w:space="0" w:color="auto"/>
          </w:divBdr>
        </w:div>
        <w:div w:id="1537889385">
          <w:marLeft w:val="0"/>
          <w:marRight w:val="0"/>
          <w:marTop w:val="0"/>
          <w:marBottom w:val="0"/>
          <w:divBdr>
            <w:top w:val="none" w:sz="0" w:space="0" w:color="auto"/>
            <w:left w:val="none" w:sz="0" w:space="0" w:color="auto"/>
            <w:bottom w:val="none" w:sz="0" w:space="0" w:color="auto"/>
            <w:right w:val="none" w:sz="0" w:space="0" w:color="auto"/>
          </w:divBdr>
        </w:div>
        <w:div w:id="1911648505">
          <w:marLeft w:val="0"/>
          <w:marRight w:val="0"/>
          <w:marTop w:val="0"/>
          <w:marBottom w:val="0"/>
          <w:divBdr>
            <w:top w:val="none" w:sz="0" w:space="0" w:color="auto"/>
            <w:left w:val="none" w:sz="0" w:space="0" w:color="auto"/>
            <w:bottom w:val="none" w:sz="0" w:space="0" w:color="auto"/>
            <w:right w:val="none" w:sz="0" w:space="0" w:color="auto"/>
          </w:divBdr>
        </w:div>
        <w:div w:id="906067676">
          <w:marLeft w:val="0"/>
          <w:marRight w:val="0"/>
          <w:marTop w:val="0"/>
          <w:marBottom w:val="0"/>
          <w:divBdr>
            <w:top w:val="none" w:sz="0" w:space="0" w:color="auto"/>
            <w:left w:val="none" w:sz="0" w:space="0" w:color="auto"/>
            <w:bottom w:val="none" w:sz="0" w:space="0" w:color="auto"/>
            <w:right w:val="none" w:sz="0" w:space="0" w:color="auto"/>
          </w:divBdr>
        </w:div>
        <w:div w:id="1143690829">
          <w:marLeft w:val="0"/>
          <w:marRight w:val="0"/>
          <w:marTop w:val="0"/>
          <w:marBottom w:val="0"/>
          <w:divBdr>
            <w:top w:val="none" w:sz="0" w:space="0" w:color="auto"/>
            <w:left w:val="none" w:sz="0" w:space="0" w:color="auto"/>
            <w:bottom w:val="none" w:sz="0" w:space="0" w:color="auto"/>
            <w:right w:val="none" w:sz="0" w:space="0" w:color="auto"/>
          </w:divBdr>
        </w:div>
        <w:div w:id="1489707623">
          <w:marLeft w:val="0"/>
          <w:marRight w:val="0"/>
          <w:marTop w:val="0"/>
          <w:marBottom w:val="0"/>
          <w:divBdr>
            <w:top w:val="none" w:sz="0" w:space="0" w:color="auto"/>
            <w:left w:val="none" w:sz="0" w:space="0" w:color="auto"/>
            <w:bottom w:val="none" w:sz="0" w:space="0" w:color="auto"/>
            <w:right w:val="none" w:sz="0" w:space="0" w:color="auto"/>
          </w:divBdr>
        </w:div>
        <w:div w:id="1394112362">
          <w:marLeft w:val="0"/>
          <w:marRight w:val="0"/>
          <w:marTop w:val="0"/>
          <w:marBottom w:val="0"/>
          <w:divBdr>
            <w:top w:val="none" w:sz="0" w:space="0" w:color="auto"/>
            <w:left w:val="none" w:sz="0" w:space="0" w:color="auto"/>
            <w:bottom w:val="none" w:sz="0" w:space="0" w:color="auto"/>
            <w:right w:val="none" w:sz="0" w:space="0" w:color="auto"/>
          </w:divBdr>
        </w:div>
        <w:div w:id="1493330435">
          <w:marLeft w:val="0"/>
          <w:marRight w:val="0"/>
          <w:marTop w:val="0"/>
          <w:marBottom w:val="0"/>
          <w:divBdr>
            <w:top w:val="none" w:sz="0" w:space="0" w:color="auto"/>
            <w:left w:val="none" w:sz="0" w:space="0" w:color="auto"/>
            <w:bottom w:val="none" w:sz="0" w:space="0" w:color="auto"/>
            <w:right w:val="none" w:sz="0" w:space="0" w:color="auto"/>
          </w:divBdr>
        </w:div>
        <w:div w:id="341324151">
          <w:marLeft w:val="0"/>
          <w:marRight w:val="0"/>
          <w:marTop w:val="0"/>
          <w:marBottom w:val="0"/>
          <w:divBdr>
            <w:top w:val="none" w:sz="0" w:space="0" w:color="auto"/>
            <w:left w:val="none" w:sz="0" w:space="0" w:color="auto"/>
            <w:bottom w:val="none" w:sz="0" w:space="0" w:color="auto"/>
            <w:right w:val="none" w:sz="0" w:space="0" w:color="auto"/>
          </w:divBdr>
        </w:div>
        <w:div w:id="1593857127">
          <w:marLeft w:val="-75"/>
          <w:marRight w:val="0"/>
          <w:marTop w:val="30"/>
          <w:marBottom w:val="30"/>
          <w:divBdr>
            <w:top w:val="none" w:sz="0" w:space="0" w:color="auto"/>
            <w:left w:val="none" w:sz="0" w:space="0" w:color="auto"/>
            <w:bottom w:val="none" w:sz="0" w:space="0" w:color="auto"/>
            <w:right w:val="none" w:sz="0" w:space="0" w:color="auto"/>
          </w:divBdr>
          <w:divsChild>
            <w:div w:id="2062514252">
              <w:marLeft w:val="0"/>
              <w:marRight w:val="0"/>
              <w:marTop w:val="0"/>
              <w:marBottom w:val="0"/>
              <w:divBdr>
                <w:top w:val="none" w:sz="0" w:space="0" w:color="auto"/>
                <w:left w:val="none" w:sz="0" w:space="0" w:color="auto"/>
                <w:bottom w:val="none" w:sz="0" w:space="0" w:color="auto"/>
                <w:right w:val="none" w:sz="0" w:space="0" w:color="auto"/>
              </w:divBdr>
              <w:divsChild>
                <w:div w:id="1039163866">
                  <w:marLeft w:val="0"/>
                  <w:marRight w:val="0"/>
                  <w:marTop w:val="0"/>
                  <w:marBottom w:val="0"/>
                  <w:divBdr>
                    <w:top w:val="none" w:sz="0" w:space="0" w:color="auto"/>
                    <w:left w:val="none" w:sz="0" w:space="0" w:color="auto"/>
                    <w:bottom w:val="none" w:sz="0" w:space="0" w:color="auto"/>
                    <w:right w:val="none" w:sz="0" w:space="0" w:color="auto"/>
                  </w:divBdr>
                </w:div>
              </w:divsChild>
            </w:div>
            <w:div w:id="548343954">
              <w:marLeft w:val="0"/>
              <w:marRight w:val="0"/>
              <w:marTop w:val="0"/>
              <w:marBottom w:val="0"/>
              <w:divBdr>
                <w:top w:val="none" w:sz="0" w:space="0" w:color="auto"/>
                <w:left w:val="none" w:sz="0" w:space="0" w:color="auto"/>
                <w:bottom w:val="none" w:sz="0" w:space="0" w:color="auto"/>
                <w:right w:val="none" w:sz="0" w:space="0" w:color="auto"/>
              </w:divBdr>
              <w:divsChild>
                <w:div w:id="719591883">
                  <w:marLeft w:val="0"/>
                  <w:marRight w:val="0"/>
                  <w:marTop w:val="0"/>
                  <w:marBottom w:val="0"/>
                  <w:divBdr>
                    <w:top w:val="none" w:sz="0" w:space="0" w:color="auto"/>
                    <w:left w:val="none" w:sz="0" w:space="0" w:color="auto"/>
                    <w:bottom w:val="none" w:sz="0" w:space="0" w:color="auto"/>
                    <w:right w:val="none" w:sz="0" w:space="0" w:color="auto"/>
                  </w:divBdr>
                </w:div>
              </w:divsChild>
            </w:div>
            <w:div w:id="1724981690">
              <w:marLeft w:val="0"/>
              <w:marRight w:val="0"/>
              <w:marTop w:val="0"/>
              <w:marBottom w:val="0"/>
              <w:divBdr>
                <w:top w:val="none" w:sz="0" w:space="0" w:color="auto"/>
                <w:left w:val="none" w:sz="0" w:space="0" w:color="auto"/>
                <w:bottom w:val="none" w:sz="0" w:space="0" w:color="auto"/>
                <w:right w:val="none" w:sz="0" w:space="0" w:color="auto"/>
              </w:divBdr>
              <w:divsChild>
                <w:div w:id="961500235">
                  <w:marLeft w:val="0"/>
                  <w:marRight w:val="0"/>
                  <w:marTop w:val="0"/>
                  <w:marBottom w:val="0"/>
                  <w:divBdr>
                    <w:top w:val="none" w:sz="0" w:space="0" w:color="auto"/>
                    <w:left w:val="none" w:sz="0" w:space="0" w:color="auto"/>
                    <w:bottom w:val="none" w:sz="0" w:space="0" w:color="auto"/>
                    <w:right w:val="none" w:sz="0" w:space="0" w:color="auto"/>
                  </w:divBdr>
                </w:div>
              </w:divsChild>
            </w:div>
            <w:div w:id="1301418865">
              <w:marLeft w:val="0"/>
              <w:marRight w:val="0"/>
              <w:marTop w:val="0"/>
              <w:marBottom w:val="0"/>
              <w:divBdr>
                <w:top w:val="none" w:sz="0" w:space="0" w:color="auto"/>
                <w:left w:val="none" w:sz="0" w:space="0" w:color="auto"/>
                <w:bottom w:val="none" w:sz="0" w:space="0" w:color="auto"/>
                <w:right w:val="none" w:sz="0" w:space="0" w:color="auto"/>
              </w:divBdr>
              <w:divsChild>
                <w:div w:id="1774592061">
                  <w:marLeft w:val="0"/>
                  <w:marRight w:val="0"/>
                  <w:marTop w:val="0"/>
                  <w:marBottom w:val="0"/>
                  <w:divBdr>
                    <w:top w:val="none" w:sz="0" w:space="0" w:color="auto"/>
                    <w:left w:val="none" w:sz="0" w:space="0" w:color="auto"/>
                    <w:bottom w:val="none" w:sz="0" w:space="0" w:color="auto"/>
                    <w:right w:val="none" w:sz="0" w:space="0" w:color="auto"/>
                  </w:divBdr>
                </w:div>
              </w:divsChild>
            </w:div>
            <w:div w:id="1223516660">
              <w:marLeft w:val="0"/>
              <w:marRight w:val="0"/>
              <w:marTop w:val="0"/>
              <w:marBottom w:val="0"/>
              <w:divBdr>
                <w:top w:val="none" w:sz="0" w:space="0" w:color="auto"/>
                <w:left w:val="none" w:sz="0" w:space="0" w:color="auto"/>
                <w:bottom w:val="none" w:sz="0" w:space="0" w:color="auto"/>
                <w:right w:val="none" w:sz="0" w:space="0" w:color="auto"/>
              </w:divBdr>
              <w:divsChild>
                <w:div w:id="1393700192">
                  <w:marLeft w:val="0"/>
                  <w:marRight w:val="0"/>
                  <w:marTop w:val="0"/>
                  <w:marBottom w:val="0"/>
                  <w:divBdr>
                    <w:top w:val="none" w:sz="0" w:space="0" w:color="auto"/>
                    <w:left w:val="none" w:sz="0" w:space="0" w:color="auto"/>
                    <w:bottom w:val="none" w:sz="0" w:space="0" w:color="auto"/>
                    <w:right w:val="none" w:sz="0" w:space="0" w:color="auto"/>
                  </w:divBdr>
                </w:div>
              </w:divsChild>
            </w:div>
            <w:div w:id="1378511971">
              <w:marLeft w:val="0"/>
              <w:marRight w:val="0"/>
              <w:marTop w:val="0"/>
              <w:marBottom w:val="0"/>
              <w:divBdr>
                <w:top w:val="none" w:sz="0" w:space="0" w:color="auto"/>
                <w:left w:val="none" w:sz="0" w:space="0" w:color="auto"/>
                <w:bottom w:val="none" w:sz="0" w:space="0" w:color="auto"/>
                <w:right w:val="none" w:sz="0" w:space="0" w:color="auto"/>
              </w:divBdr>
              <w:divsChild>
                <w:div w:id="1916667239">
                  <w:marLeft w:val="0"/>
                  <w:marRight w:val="0"/>
                  <w:marTop w:val="0"/>
                  <w:marBottom w:val="0"/>
                  <w:divBdr>
                    <w:top w:val="none" w:sz="0" w:space="0" w:color="auto"/>
                    <w:left w:val="none" w:sz="0" w:space="0" w:color="auto"/>
                    <w:bottom w:val="none" w:sz="0" w:space="0" w:color="auto"/>
                    <w:right w:val="none" w:sz="0" w:space="0" w:color="auto"/>
                  </w:divBdr>
                </w:div>
              </w:divsChild>
            </w:div>
            <w:div w:id="829179996">
              <w:marLeft w:val="0"/>
              <w:marRight w:val="0"/>
              <w:marTop w:val="0"/>
              <w:marBottom w:val="0"/>
              <w:divBdr>
                <w:top w:val="none" w:sz="0" w:space="0" w:color="auto"/>
                <w:left w:val="none" w:sz="0" w:space="0" w:color="auto"/>
                <w:bottom w:val="none" w:sz="0" w:space="0" w:color="auto"/>
                <w:right w:val="none" w:sz="0" w:space="0" w:color="auto"/>
              </w:divBdr>
              <w:divsChild>
                <w:div w:id="1064566992">
                  <w:marLeft w:val="0"/>
                  <w:marRight w:val="0"/>
                  <w:marTop w:val="0"/>
                  <w:marBottom w:val="0"/>
                  <w:divBdr>
                    <w:top w:val="none" w:sz="0" w:space="0" w:color="auto"/>
                    <w:left w:val="none" w:sz="0" w:space="0" w:color="auto"/>
                    <w:bottom w:val="none" w:sz="0" w:space="0" w:color="auto"/>
                    <w:right w:val="none" w:sz="0" w:space="0" w:color="auto"/>
                  </w:divBdr>
                </w:div>
              </w:divsChild>
            </w:div>
            <w:div w:id="970328579">
              <w:marLeft w:val="0"/>
              <w:marRight w:val="0"/>
              <w:marTop w:val="0"/>
              <w:marBottom w:val="0"/>
              <w:divBdr>
                <w:top w:val="none" w:sz="0" w:space="0" w:color="auto"/>
                <w:left w:val="none" w:sz="0" w:space="0" w:color="auto"/>
                <w:bottom w:val="none" w:sz="0" w:space="0" w:color="auto"/>
                <w:right w:val="none" w:sz="0" w:space="0" w:color="auto"/>
              </w:divBdr>
              <w:divsChild>
                <w:div w:id="244412642">
                  <w:marLeft w:val="0"/>
                  <w:marRight w:val="0"/>
                  <w:marTop w:val="0"/>
                  <w:marBottom w:val="0"/>
                  <w:divBdr>
                    <w:top w:val="none" w:sz="0" w:space="0" w:color="auto"/>
                    <w:left w:val="none" w:sz="0" w:space="0" w:color="auto"/>
                    <w:bottom w:val="none" w:sz="0" w:space="0" w:color="auto"/>
                    <w:right w:val="none" w:sz="0" w:space="0" w:color="auto"/>
                  </w:divBdr>
                </w:div>
              </w:divsChild>
            </w:div>
            <w:div w:id="723523737">
              <w:marLeft w:val="0"/>
              <w:marRight w:val="0"/>
              <w:marTop w:val="0"/>
              <w:marBottom w:val="0"/>
              <w:divBdr>
                <w:top w:val="none" w:sz="0" w:space="0" w:color="auto"/>
                <w:left w:val="none" w:sz="0" w:space="0" w:color="auto"/>
                <w:bottom w:val="none" w:sz="0" w:space="0" w:color="auto"/>
                <w:right w:val="none" w:sz="0" w:space="0" w:color="auto"/>
              </w:divBdr>
              <w:divsChild>
                <w:div w:id="294408686">
                  <w:marLeft w:val="0"/>
                  <w:marRight w:val="0"/>
                  <w:marTop w:val="0"/>
                  <w:marBottom w:val="0"/>
                  <w:divBdr>
                    <w:top w:val="none" w:sz="0" w:space="0" w:color="auto"/>
                    <w:left w:val="none" w:sz="0" w:space="0" w:color="auto"/>
                    <w:bottom w:val="none" w:sz="0" w:space="0" w:color="auto"/>
                    <w:right w:val="none" w:sz="0" w:space="0" w:color="auto"/>
                  </w:divBdr>
                </w:div>
              </w:divsChild>
            </w:div>
            <w:div w:id="2069566134">
              <w:marLeft w:val="0"/>
              <w:marRight w:val="0"/>
              <w:marTop w:val="0"/>
              <w:marBottom w:val="0"/>
              <w:divBdr>
                <w:top w:val="none" w:sz="0" w:space="0" w:color="auto"/>
                <w:left w:val="none" w:sz="0" w:space="0" w:color="auto"/>
                <w:bottom w:val="none" w:sz="0" w:space="0" w:color="auto"/>
                <w:right w:val="none" w:sz="0" w:space="0" w:color="auto"/>
              </w:divBdr>
              <w:divsChild>
                <w:div w:id="597641761">
                  <w:marLeft w:val="0"/>
                  <w:marRight w:val="0"/>
                  <w:marTop w:val="0"/>
                  <w:marBottom w:val="0"/>
                  <w:divBdr>
                    <w:top w:val="none" w:sz="0" w:space="0" w:color="auto"/>
                    <w:left w:val="none" w:sz="0" w:space="0" w:color="auto"/>
                    <w:bottom w:val="none" w:sz="0" w:space="0" w:color="auto"/>
                    <w:right w:val="none" w:sz="0" w:space="0" w:color="auto"/>
                  </w:divBdr>
                </w:div>
              </w:divsChild>
            </w:div>
            <w:div w:id="1009916700">
              <w:marLeft w:val="0"/>
              <w:marRight w:val="0"/>
              <w:marTop w:val="0"/>
              <w:marBottom w:val="0"/>
              <w:divBdr>
                <w:top w:val="none" w:sz="0" w:space="0" w:color="auto"/>
                <w:left w:val="none" w:sz="0" w:space="0" w:color="auto"/>
                <w:bottom w:val="none" w:sz="0" w:space="0" w:color="auto"/>
                <w:right w:val="none" w:sz="0" w:space="0" w:color="auto"/>
              </w:divBdr>
              <w:divsChild>
                <w:div w:id="1786925146">
                  <w:marLeft w:val="0"/>
                  <w:marRight w:val="0"/>
                  <w:marTop w:val="0"/>
                  <w:marBottom w:val="0"/>
                  <w:divBdr>
                    <w:top w:val="none" w:sz="0" w:space="0" w:color="auto"/>
                    <w:left w:val="none" w:sz="0" w:space="0" w:color="auto"/>
                    <w:bottom w:val="none" w:sz="0" w:space="0" w:color="auto"/>
                    <w:right w:val="none" w:sz="0" w:space="0" w:color="auto"/>
                  </w:divBdr>
                </w:div>
              </w:divsChild>
            </w:div>
            <w:div w:id="1443038023">
              <w:marLeft w:val="0"/>
              <w:marRight w:val="0"/>
              <w:marTop w:val="0"/>
              <w:marBottom w:val="0"/>
              <w:divBdr>
                <w:top w:val="none" w:sz="0" w:space="0" w:color="auto"/>
                <w:left w:val="none" w:sz="0" w:space="0" w:color="auto"/>
                <w:bottom w:val="none" w:sz="0" w:space="0" w:color="auto"/>
                <w:right w:val="none" w:sz="0" w:space="0" w:color="auto"/>
              </w:divBdr>
              <w:divsChild>
                <w:div w:id="539516947">
                  <w:marLeft w:val="0"/>
                  <w:marRight w:val="0"/>
                  <w:marTop w:val="0"/>
                  <w:marBottom w:val="0"/>
                  <w:divBdr>
                    <w:top w:val="none" w:sz="0" w:space="0" w:color="auto"/>
                    <w:left w:val="none" w:sz="0" w:space="0" w:color="auto"/>
                    <w:bottom w:val="none" w:sz="0" w:space="0" w:color="auto"/>
                    <w:right w:val="none" w:sz="0" w:space="0" w:color="auto"/>
                  </w:divBdr>
                </w:div>
              </w:divsChild>
            </w:div>
            <w:div w:id="1045714374">
              <w:marLeft w:val="0"/>
              <w:marRight w:val="0"/>
              <w:marTop w:val="0"/>
              <w:marBottom w:val="0"/>
              <w:divBdr>
                <w:top w:val="none" w:sz="0" w:space="0" w:color="auto"/>
                <w:left w:val="none" w:sz="0" w:space="0" w:color="auto"/>
                <w:bottom w:val="none" w:sz="0" w:space="0" w:color="auto"/>
                <w:right w:val="none" w:sz="0" w:space="0" w:color="auto"/>
              </w:divBdr>
              <w:divsChild>
                <w:div w:id="1139491129">
                  <w:marLeft w:val="0"/>
                  <w:marRight w:val="0"/>
                  <w:marTop w:val="0"/>
                  <w:marBottom w:val="0"/>
                  <w:divBdr>
                    <w:top w:val="none" w:sz="0" w:space="0" w:color="auto"/>
                    <w:left w:val="none" w:sz="0" w:space="0" w:color="auto"/>
                    <w:bottom w:val="none" w:sz="0" w:space="0" w:color="auto"/>
                    <w:right w:val="none" w:sz="0" w:space="0" w:color="auto"/>
                  </w:divBdr>
                </w:div>
              </w:divsChild>
            </w:div>
            <w:div w:id="706219148">
              <w:marLeft w:val="0"/>
              <w:marRight w:val="0"/>
              <w:marTop w:val="0"/>
              <w:marBottom w:val="0"/>
              <w:divBdr>
                <w:top w:val="none" w:sz="0" w:space="0" w:color="auto"/>
                <w:left w:val="none" w:sz="0" w:space="0" w:color="auto"/>
                <w:bottom w:val="none" w:sz="0" w:space="0" w:color="auto"/>
                <w:right w:val="none" w:sz="0" w:space="0" w:color="auto"/>
              </w:divBdr>
              <w:divsChild>
                <w:div w:id="1093891031">
                  <w:marLeft w:val="0"/>
                  <w:marRight w:val="0"/>
                  <w:marTop w:val="0"/>
                  <w:marBottom w:val="0"/>
                  <w:divBdr>
                    <w:top w:val="none" w:sz="0" w:space="0" w:color="auto"/>
                    <w:left w:val="none" w:sz="0" w:space="0" w:color="auto"/>
                    <w:bottom w:val="none" w:sz="0" w:space="0" w:color="auto"/>
                    <w:right w:val="none" w:sz="0" w:space="0" w:color="auto"/>
                  </w:divBdr>
                </w:div>
              </w:divsChild>
            </w:div>
            <w:div w:id="1791976240">
              <w:marLeft w:val="0"/>
              <w:marRight w:val="0"/>
              <w:marTop w:val="0"/>
              <w:marBottom w:val="0"/>
              <w:divBdr>
                <w:top w:val="none" w:sz="0" w:space="0" w:color="auto"/>
                <w:left w:val="none" w:sz="0" w:space="0" w:color="auto"/>
                <w:bottom w:val="none" w:sz="0" w:space="0" w:color="auto"/>
                <w:right w:val="none" w:sz="0" w:space="0" w:color="auto"/>
              </w:divBdr>
              <w:divsChild>
                <w:div w:id="1365449055">
                  <w:marLeft w:val="0"/>
                  <w:marRight w:val="0"/>
                  <w:marTop w:val="0"/>
                  <w:marBottom w:val="0"/>
                  <w:divBdr>
                    <w:top w:val="none" w:sz="0" w:space="0" w:color="auto"/>
                    <w:left w:val="none" w:sz="0" w:space="0" w:color="auto"/>
                    <w:bottom w:val="none" w:sz="0" w:space="0" w:color="auto"/>
                    <w:right w:val="none" w:sz="0" w:space="0" w:color="auto"/>
                  </w:divBdr>
                </w:div>
              </w:divsChild>
            </w:div>
            <w:div w:id="2043510773">
              <w:marLeft w:val="0"/>
              <w:marRight w:val="0"/>
              <w:marTop w:val="0"/>
              <w:marBottom w:val="0"/>
              <w:divBdr>
                <w:top w:val="none" w:sz="0" w:space="0" w:color="auto"/>
                <w:left w:val="none" w:sz="0" w:space="0" w:color="auto"/>
                <w:bottom w:val="none" w:sz="0" w:space="0" w:color="auto"/>
                <w:right w:val="none" w:sz="0" w:space="0" w:color="auto"/>
              </w:divBdr>
              <w:divsChild>
                <w:div w:id="995886253">
                  <w:marLeft w:val="0"/>
                  <w:marRight w:val="0"/>
                  <w:marTop w:val="0"/>
                  <w:marBottom w:val="0"/>
                  <w:divBdr>
                    <w:top w:val="none" w:sz="0" w:space="0" w:color="auto"/>
                    <w:left w:val="none" w:sz="0" w:space="0" w:color="auto"/>
                    <w:bottom w:val="none" w:sz="0" w:space="0" w:color="auto"/>
                    <w:right w:val="none" w:sz="0" w:space="0" w:color="auto"/>
                  </w:divBdr>
                </w:div>
              </w:divsChild>
            </w:div>
            <w:div w:id="537622027">
              <w:marLeft w:val="0"/>
              <w:marRight w:val="0"/>
              <w:marTop w:val="0"/>
              <w:marBottom w:val="0"/>
              <w:divBdr>
                <w:top w:val="none" w:sz="0" w:space="0" w:color="auto"/>
                <w:left w:val="none" w:sz="0" w:space="0" w:color="auto"/>
                <w:bottom w:val="none" w:sz="0" w:space="0" w:color="auto"/>
                <w:right w:val="none" w:sz="0" w:space="0" w:color="auto"/>
              </w:divBdr>
              <w:divsChild>
                <w:div w:id="124199289">
                  <w:marLeft w:val="0"/>
                  <w:marRight w:val="0"/>
                  <w:marTop w:val="0"/>
                  <w:marBottom w:val="0"/>
                  <w:divBdr>
                    <w:top w:val="none" w:sz="0" w:space="0" w:color="auto"/>
                    <w:left w:val="none" w:sz="0" w:space="0" w:color="auto"/>
                    <w:bottom w:val="none" w:sz="0" w:space="0" w:color="auto"/>
                    <w:right w:val="none" w:sz="0" w:space="0" w:color="auto"/>
                  </w:divBdr>
                </w:div>
              </w:divsChild>
            </w:div>
            <w:div w:id="1998873920">
              <w:marLeft w:val="0"/>
              <w:marRight w:val="0"/>
              <w:marTop w:val="0"/>
              <w:marBottom w:val="0"/>
              <w:divBdr>
                <w:top w:val="none" w:sz="0" w:space="0" w:color="auto"/>
                <w:left w:val="none" w:sz="0" w:space="0" w:color="auto"/>
                <w:bottom w:val="none" w:sz="0" w:space="0" w:color="auto"/>
                <w:right w:val="none" w:sz="0" w:space="0" w:color="auto"/>
              </w:divBdr>
              <w:divsChild>
                <w:div w:id="993291461">
                  <w:marLeft w:val="0"/>
                  <w:marRight w:val="0"/>
                  <w:marTop w:val="0"/>
                  <w:marBottom w:val="0"/>
                  <w:divBdr>
                    <w:top w:val="none" w:sz="0" w:space="0" w:color="auto"/>
                    <w:left w:val="none" w:sz="0" w:space="0" w:color="auto"/>
                    <w:bottom w:val="none" w:sz="0" w:space="0" w:color="auto"/>
                    <w:right w:val="none" w:sz="0" w:space="0" w:color="auto"/>
                  </w:divBdr>
                </w:div>
              </w:divsChild>
            </w:div>
            <w:div w:id="39717435">
              <w:marLeft w:val="0"/>
              <w:marRight w:val="0"/>
              <w:marTop w:val="0"/>
              <w:marBottom w:val="0"/>
              <w:divBdr>
                <w:top w:val="none" w:sz="0" w:space="0" w:color="auto"/>
                <w:left w:val="none" w:sz="0" w:space="0" w:color="auto"/>
                <w:bottom w:val="none" w:sz="0" w:space="0" w:color="auto"/>
                <w:right w:val="none" w:sz="0" w:space="0" w:color="auto"/>
              </w:divBdr>
              <w:divsChild>
                <w:div w:id="1720395315">
                  <w:marLeft w:val="0"/>
                  <w:marRight w:val="0"/>
                  <w:marTop w:val="0"/>
                  <w:marBottom w:val="0"/>
                  <w:divBdr>
                    <w:top w:val="none" w:sz="0" w:space="0" w:color="auto"/>
                    <w:left w:val="none" w:sz="0" w:space="0" w:color="auto"/>
                    <w:bottom w:val="none" w:sz="0" w:space="0" w:color="auto"/>
                    <w:right w:val="none" w:sz="0" w:space="0" w:color="auto"/>
                  </w:divBdr>
                </w:div>
              </w:divsChild>
            </w:div>
            <w:div w:id="302273499">
              <w:marLeft w:val="0"/>
              <w:marRight w:val="0"/>
              <w:marTop w:val="0"/>
              <w:marBottom w:val="0"/>
              <w:divBdr>
                <w:top w:val="none" w:sz="0" w:space="0" w:color="auto"/>
                <w:left w:val="none" w:sz="0" w:space="0" w:color="auto"/>
                <w:bottom w:val="none" w:sz="0" w:space="0" w:color="auto"/>
                <w:right w:val="none" w:sz="0" w:space="0" w:color="auto"/>
              </w:divBdr>
              <w:divsChild>
                <w:div w:id="390814657">
                  <w:marLeft w:val="0"/>
                  <w:marRight w:val="0"/>
                  <w:marTop w:val="0"/>
                  <w:marBottom w:val="0"/>
                  <w:divBdr>
                    <w:top w:val="none" w:sz="0" w:space="0" w:color="auto"/>
                    <w:left w:val="none" w:sz="0" w:space="0" w:color="auto"/>
                    <w:bottom w:val="none" w:sz="0" w:space="0" w:color="auto"/>
                    <w:right w:val="none" w:sz="0" w:space="0" w:color="auto"/>
                  </w:divBdr>
                </w:div>
              </w:divsChild>
            </w:div>
            <w:div w:id="780540144">
              <w:marLeft w:val="0"/>
              <w:marRight w:val="0"/>
              <w:marTop w:val="0"/>
              <w:marBottom w:val="0"/>
              <w:divBdr>
                <w:top w:val="none" w:sz="0" w:space="0" w:color="auto"/>
                <w:left w:val="none" w:sz="0" w:space="0" w:color="auto"/>
                <w:bottom w:val="none" w:sz="0" w:space="0" w:color="auto"/>
                <w:right w:val="none" w:sz="0" w:space="0" w:color="auto"/>
              </w:divBdr>
              <w:divsChild>
                <w:div w:id="632641350">
                  <w:marLeft w:val="0"/>
                  <w:marRight w:val="0"/>
                  <w:marTop w:val="0"/>
                  <w:marBottom w:val="0"/>
                  <w:divBdr>
                    <w:top w:val="none" w:sz="0" w:space="0" w:color="auto"/>
                    <w:left w:val="none" w:sz="0" w:space="0" w:color="auto"/>
                    <w:bottom w:val="none" w:sz="0" w:space="0" w:color="auto"/>
                    <w:right w:val="none" w:sz="0" w:space="0" w:color="auto"/>
                  </w:divBdr>
                </w:div>
              </w:divsChild>
            </w:div>
            <w:div w:id="899899444">
              <w:marLeft w:val="0"/>
              <w:marRight w:val="0"/>
              <w:marTop w:val="0"/>
              <w:marBottom w:val="0"/>
              <w:divBdr>
                <w:top w:val="none" w:sz="0" w:space="0" w:color="auto"/>
                <w:left w:val="none" w:sz="0" w:space="0" w:color="auto"/>
                <w:bottom w:val="none" w:sz="0" w:space="0" w:color="auto"/>
                <w:right w:val="none" w:sz="0" w:space="0" w:color="auto"/>
              </w:divBdr>
              <w:divsChild>
                <w:div w:id="1307903108">
                  <w:marLeft w:val="0"/>
                  <w:marRight w:val="0"/>
                  <w:marTop w:val="0"/>
                  <w:marBottom w:val="0"/>
                  <w:divBdr>
                    <w:top w:val="none" w:sz="0" w:space="0" w:color="auto"/>
                    <w:left w:val="none" w:sz="0" w:space="0" w:color="auto"/>
                    <w:bottom w:val="none" w:sz="0" w:space="0" w:color="auto"/>
                    <w:right w:val="none" w:sz="0" w:space="0" w:color="auto"/>
                  </w:divBdr>
                </w:div>
              </w:divsChild>
            </w:div>
            <w:div w:id="905148857">
              <w:marLeft w:val="0"/>
              <w:marRight w:val="0"/>
              <w:marTop w:val="0"/>
              <w:marBottom w:val="0"/>
              <w:divBdr>
                <w:top w:val="none" w:sz="0" w:space="0" w:color="auto"/>
                <w:left w:val="none" w:sz="0" w:space="0" w:color="auto"/>
                <w:bottom w:val="none" w:sz="0" w:space="0" w:color="auto"/>
                <w:right w:val="none" w:sz="0" w:space="0" w:color="auto"/>
              </w:divBdr>
              <w:divsChild>
                <w:div w:id="1194538543">
                  <w:marLeft w:val="0"/>
                  <w:marRight w:val="0"/>
                  <w:marTop w:val="0"/>
                  <w:marBottom w:val="0"/>
                  <w:divBdr>
                    <w:top w:val="none" w:sz="0" w:space="0" w:color="auto"/>
                    <w:left w:val="none" w:sz="0" w:space="0" w:color="auto"/>
                    <w:bottom w:val="none" w:sz="0" w:space="0" w:color="auto"/>
                    <w:right w:val="none" w:sz="0" w:space="0" w:color="auto"/>
                  </w:divBdr>
                </w:div>
              </w:divsChild>
            </w:div>
            <w:div w:id="1788936743">
              <w:marLeft w:val="0"/>
              <w:marRight w:val="0"/>
              <w:marTop w:val="0"/>
              <w:marBottom w:val="0"/>
              <w:divBdr>
                <w:top w:val="none" w:sz="0" w:space="0" w:color="auto"/>
                <w:left w:val="none" w:sz="0" w:space="0" w:color="auto"/>
                <w:bottom w:val="none" w:sz="0" w:space="0" w:color="auto"/>
                <w:right w:val="none" w:sz="0" w:space="0" w:color="auto"/>
              </w:divBdr>
              <w:divsChild>
                <w:div w:id="15106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3394">
          <w:marLeft w:val="0"/>
          <w:marRight w:val="0"/>
          <w:marTop w:val="0"/>
          <w:marBottom w:val="0"/>
          <w:divBdr>
            <w:top w:val="none" w:sz="0" w:space="0" w:color="auto"/>
            <w:left w:val="none" w:sz="0" w:space="0" w:color="auto"/>
            <w:bottom w:val="none" w:sz="0" w:space="0" w:color="auto"/>
            <w:right w:val="none" w:sz="0" w:space="0" w:color="auto"/>
          </w:divBdr>
        </w:div>
        <w:div w:id="1725059663">
          <w:marLeft w:val="0"/>
          <w:marRight w:val="0"/>
          <w:marTop w:val="0"/>
          <w:marBottom w:val="0"/>
          <w:divBdr>
            <w:top w:val="none" w:sz="0" w:space="0" w:color="auto"/>
            <w:left w:val="none" w:sz="0" w:space="0" w:color="auto"/>
            <w:bottom w:val="none" w:sz="0" w:space="0" w:color="auto"/>
            <w:right w:val="none" w:sz="0" w:space="0" w:color="auto"/>
          </w:divBdr>
        </w:div>
        <w:div w:id="365106814">
          <w:marLeft w:val="0"/>
          <w:marRight w:val="0"/>
          <w:marTop w:val="0"/>
          <w:marBottom w:val="0"/>
          <w:divBdr>
            <w:top w:val="none" w:sz="0" w:space="0" w:color="auto"/>
            <w:left w:val="none" w:sz="0" w:space="0" w:color="auto"/>
            <w:bottom w:val="none" w:sz="0" w:space="0" w:color="auto"/>
            <w:right w:val="none" w:sz="0" w:space="0" w:color="auto"/>
          </w:divBdr>
        </w:div>
        <w:div w:id="1670906929">
          <w:marLeft w:val="0"/>
          <w:marRight w:val="0"/>
          <w:marTop w:val="0"/>
          <w:marBottom w:val="0"/>
          <w:divBdr>
            <w:top w:val="none" w:sz="0" w:space="0" w:color="auto"/>
            <w:left w:val="none" w:sz="0" w:space="0" w:color="auto"/>
            <w:bottom w:val="none" w:sz="0" w:space="0" w:color="auto"/>
            <w:right w:val="none" w:sz="0" w:space="0" w:color="auto"/>
          </w:divBdr>
        </w:div>
        <w:div w:id="283997693">
          <w:marLeft w:val="0"/>
          <w:marRight w:val="0"/>
          <w:marTop w:val="0"/>
          <w:marBottom w:val="0"/>
          <w:divBdr>
            <w:top w:val="none" w:sz="0" w:space="0" w:color="auto"/>
            <w:left w:val="none" w:sz="0" w:space="0" w:color="auto"/>
            <w:bottom w:val="none" w:sz="0" w:space="0" w:color="auto"/>
            <w:right w:val="none" w:sz="0" w:space="0" w:color="auto"/>
          </w:divBdr>
        </w:div>
        <w:div w:id="1145968160">
          <w:marLeft w:val="0"/>
          <w:marRight w:val="0"/>
          <w:marTop w:val="0"/>
          <w:marBottom w:val="0"/>
          <w:divBdr>
            <w:top w:val="none" w:sz="0" w:space="0" w:color="auto"/>
            <w:left w:val="none" w:sz="0" w:space="0" w:color="auto"/>
            <w:bottom w:val="none" w:sz="0" w:space="0" w:color="auto"/>
            <w:right w:val="none" w:sz="0" w:space="0" w:color="auto"/>
          </w:divBdr>
        </w:div>
        <w:div w:id="1768883234">
          <w:marLeft w:val="0"/>
          <w:marRight w:val="0"/>
          <w:marTop w:val="0"/>
          <w:marBottom w:val="0"/>
          <w:divBdr>
            <w:top w:val="none" w:sz="0" w:space="0" w:color="auto"/>
            <w:left w:val="none" w:sz="0" w:space="0" w:color="auto"/>
            <w:bottom w:val="none" w:sz="0" w:space="0" w:color="auto"/>
            <w:right w:val="none" w:sz="0" w:space="0" w:color="auto"/>
          </w:divBdr>
        </w:div>
        <w:div w:id="633218832">
          <w:marLeft w:val="0"/>
          <w:marRight w:val="0"/>
          <w:marTop w:val="0"/>
          <w:marBottom w:val="0"/>
          <w:divBdr>
            <w:top w:val="none" w:sz="0" w:space="0" w:color="auto"/>
            <w:left w:val="none" w:sz="0" w:space="0" w:color="auto"/>
            <w:bottom w:val="none" w:sz="0" w:space="0" w:color="auto"/>
            <w:right w:val="none" w:sz="0" w:space="0" w:color="auto"/>
          </w:divBdr>
        </w:div>
        <w:div w:id="1369260540">
          <w:marLeft w:val="0"/>
          <w:marRight w:val="0"/>
          <w:marTop w:val="0"/>
          <w:marBottom w:val="0"/>
          <w:divBdr>
            <w:top w:val="none" w:sz="0" w:space="0" w:color="auto"/>
            <w:left w:val="none" w:sz="0" w:space="0" w:color="auto"/>
            <w:bottom w:val="none" w:sz="0" w:space="0" w:color="auto"/>
            <w:right w:val="none" w:sz="0" w:space="0" w:color="auto"/>
          </w:divBdr>
        </w:div>
        <w:div w:id="497968490">
          <w:marLeft w:val="0"/>
          <w:marRight w:val="0"/>
          <w:marTop w:val="0"/>
          <w:marBottom w:val="0"/>
          <w:divBdr>
            <w:top w:val="none" w:sz="0" w:space="0" w:color="auto"/>
            <w:left w:val="none" w:sz="0" w:space="0" w:color="auto"/>
            <w:bottom w:val="none" w:sz="0" w:space="0" w:color="auto"/>
            <w:right w:val="none" w:sz="0" w:space="0" w:color="auto"/>
          </w:divBdr>
        </w:div>
        <w:div w:id="1697850958">
          <w:marLeft w:val="0"/>
          <w:marRight w:val="0"/>
          <w:marTop w:val="0"/>
          <w:marBottom w:val="0"/>
          <w:divBdr>
            <w:top w:val="none" w:sz="0" w:space="0" w:color="auto"/>
            <w:left w:val="none" w:sz="0" w:space="0" w:color="auto"/>
            <w:bottom w:val="none" w:sz="0" w:space="0" w:color="auto"/>
            <w:right w:val="none" w:sz="0" w:space="0" w:color="auto"/>
          </w:divBdr>
        </w:div>
        <w:div w:id="1193306706">
          <w:marLeft w:val="0"/>
          <w:marRight w:val="0"/>
          <w:marTop w:val="0"/>
          <w:marBottom w:val="0"/>
          <w:divBdr>
            <w:top w:val="none" w:sz="0" w:space="0" w:color="auto"/>
            <w:left w:val="none" w:sz="0" w:space="0" w:color="auto"/>
            <w:bottom w:val="none" w:sz="0" w:space="0" w:color="auto"/>
            <w:right w:val="none" w:sz="0" w:space="0" w:color="auto"/>
          </w:divBdr>
        </w:div>
        <w:div w:id="1186016582">
          <w:marLeft w:val="0"/>
          <w:marRight w:val="0"/>
          <w:marTop w:val="0"/>
          <w:marBottom w:val="0"/>
          <w:divBdr>
            <w:top w:val="none" w:sz="0" w:space="0" w:color="auto"/>
            <w:left w:val="none" w:sz="0" w:space="0" w:color="auto"/>
            <w:bottom w:val="none" w:sz="0" w:space="0" w:color="auto"/>
            <w:right w:val="none" w:sz="0" w:space="0" w:color="auto"/>
          </w:divBdr>
        </w:div>
        <w:div w:id="235173070">
          <w:marLeft w:val="0"/>
          <w:marRight w:val="0"/>
          <w:marTop w:val="0"/>
          <w:marBottom w:val="0"/>
          <w:divBdr>
            <w:top w:val="none" w:sz="0" w:space="0" w:color="auto"/>
            <w:left w:val="none" w:sz="0" w:space="0" w:color="auto"/>
            <w:bottom w:val="none" w:sz="0" w:space="0" w:color="auto"/>
            <w:right w:val="none" w:sz="0" w:space="0" w:color="auto"/>
          </w:divBdr>
        </w:div>
      </w:divsChild>
    </w:div>
    <w:div w:id="972908601">
      <w:bodyDiv w:val="1"/>
      <w:marLeft w:val="0"/>
      <w:marRight w:val="0"/>
      <w:marTop w:val="0"/>
      <w:marBottom w:val="0"/>
      <w:divBdr>
        <w:top w:val="none" w:sz="0" w:space="0" w:color="auto"/>
        <w:left w:val="none" w:sz="0" w:space="0" w:color="auto"/>
        <w:bottom w:val="none" w:sz="0" w:space="0" w:color="auto"/>
        <w:right w:val="none" w:sz="0" w:space="0" w:color="auto"/>
      </w:divBdr>
      <w:divsChild>
        <w:div w:id="292954186">
          <w:marLeft w:val="0"/>
          <w:marRight w:val="0"/>
          <w:marTop w:val="0"/>
          <w:marBottom w:val="0"/>
          <w:divBdr>
            <w:top w:val="none" w:sz="0" w:space="0" w:color="auto"/>
            <w:left w:val="none" w:sz="0" w:space="0" w:color="auto"/>
            <w:bottom w:val="none" w:sz="0" w:space="0" w:color="auto"/>
            <w:right w:val="none" w:sz="0" w:space="0" w:color="auto"/>
          </w:divBdr>
        </w:div>
        <w:div w:id="1282882299">
          <w:marLeft w:val="0"/>
          <w:marRight w:val="0"/>
          <w:marTop w:val="0"/>
          <w:marBottom w:val="0"/>
          <w:divBdr>
            <w:top w:val="none" w:sz="0" w:space="0" w:color="auto"/>
            <w:left w:val="none" w:sz="0" w:space="0" w:color="auto"/>
            <w:bottom w:val="none" w:sz="0" w:space="0" w:color="auto"/>
            <w:right w:val="none" w:sz="0" w:space="0" w:color="auto"/>
          </w:divBdr>
        </w:div>
        <w:div w:id="83385462">
          <w:marLeft w:val="0"/>
          <w:marRight w:val="0"/>
          <w:marTop w:val="0"/>
          <w:marBottom w:val="0"/>
          <w:divBdr>
            <w:top w:val="none" w:sz="0" w:space="0" w:color="auto"/>
            <w:left w:val="none" w:sz="0" w:space="0" w:color="auto"/>
            <w:bottom w:val="none" w:sz="0" w:space="0" w:color="auto"/>
            <w:right w:val="none" w:sz="0" w:space="0" w:color="auto"/>
          </w:divBdr>
          <w:divsChild>
            <w:div w:id="960264020">
              <w:marLeft w:val="-75"/>
              <w:marRight w:val="0"/>
              <w:marTop w:val="30"/>
              <w:marBottom w:val="30"/>
              <w:divBdr>
                <w:top w:val="none" w:sz="0" w:space="0" w:color="auto"/>
                <w:left w:val="none" w:sz="0" w:space="0" w:color="auto"/>
                <w:bottom w:val="none" w:sz="0" w:space="0" w:color="auto"/>
                <w:right w:val="none" w:sz="0" w:space="0" w:color="auto"/>
              </w:divBdr>
              <w:divsChild>
                <w:div w:id="1563131344">
                  <w:marLeft w:val="0"/>
                  <w:marRight w:val="0"/>
                  <w:marTop w:val="0"/>
                  <w:marBottom w:val="0"/>
                  <w:divBdr>
                    <w:top w:val="none" w:sz="0" w:space="0" w:color="auto"/>
                    <w:left w:val="none" w:sz="0" w:space="0" w:color="auto"/>
                    <w:bottom w:val="none" w:sz="0" w:space="0" w:color="auto"/>
                    <w:right w:val="none" w:sz="0" w:space="0" w:color="auto"/>
                  </w:divBdr>
                  <w:divsChild>
                    <w:div w:id="1506238380">
                      <w:marLeft w:val="0"/>
                      <w:marRight w:val="0"/>
                      <w:marTop w:val="0"/>
                      <w:marBottom w:val="0"/>
                      <w:divBdr>
                        <w:top w:val="none" w:sz="0" w:space="0" w:color="auto"/>
                        <w:left w:val="none" w:sz="0" w:space="0" w:color="auto"/>
                        <w:bottom w:val="none" w:sz="0" w:space="0" w:color="auto"/>
                        <w:right w:val="none" w:sz="0" w:space="0" w:color="auto"/>
                      </w:divBdr>
                    </w:div>
                  </w:divsChild>
                </w:div>
                <w:div w:id="2059238263">
                  <w:marLeft w:val="0"/>
                  <w:marRight w:val="0"/>
                  <w:marTop w:val="0"/>
                  <w:marBottom w:val="0"/>
                  <w:divBdr>
                    <w:top w:val="none" w:sz="0" w:space="0" w:color="auto"/>
                    <w:left w:val="none" w:sz="0" w:space="0" w:color="auto"/>
                    <w:bottom w:val="none" w:sz="0" w:space="0" w:color="auto"/>
                    <w:right w:val="none" w:sz="0" w:space="0" w:color="auto"/>
                  </w:divBdr>
                  <w:divsChild>
                    <w:div w:id="820732691">
                      <w:marLeft w:val="0"/>
                      <w:marRight w:val="0"/>
                      <w:marTop w:val="0"/>
                      <w:marBottom w:val="0"/>
                      <w:divBdr>
                        <w:top w:val="none" w:sz="0" w:space="0" w:color="auto"/>
                        <w:left w:val="none" w:sz="0" w:space="0" w:color="auto"/>
                        <w:bottom w:val="none" w:sz="0" w:space="0" w:color="auto"/>
                        <w:right w:val="none" w:sz="0" w:space="0" w:color="auto"/>
                      </w:divBdr>
                    </w:div>
                  </w:divsChild>
                </w:div>
                <w:div w:id="659888743">
                  <w:marLeft w:val="0"/>
                  <w:marRight w:val="0"/>
                  <w:marTop w:val="0"/>
                  <w:marBottom w:val="0"/>
                  <w:divBdr>
                    <w:top w:val="none" w:sz="0" w:space="0" w:color="auto"/>
                    <w:left w:val="none" w:sz="0" w:space="0" w:color="auto"/>
                    <w:bottom w:val="none" w:sz="0" w:space="0" w:color="auto"/>
                    <w:right w:val="none" w:sz="0" w:space="0" w:color="auto"/>
                  </w:divBdr>
                  <w:divsChild>
                    <w:div w:id="558519356">
                      <w:marLeft w:val="0"/>
                      <w:marRight w:val="0"/>
                      <w:marTop w:val="0"/>
                      <w:marBottom w:val="0"/>
                      <w:divBdr>
                        <w:top w:val="none" w:sz="0" w:space="0" w:color="auto"/>
                        <w:left w:val="none" w:sz="0" w:space="0" w:color="auto"/>
                        <w:bottom w:val="none" w:sz="0" w:space="0" w:color="auto"/>
                        <w:right w:val="none" w:sz="0" w:space="0" w:color="auto"/>
                      </w:divBdr>
                    </w:div>
                  </w:divsChild>
                </w:div>
                <w:div w:id="1500075872">
                  <w:marLeft w:val="0"/>
                  <w:marRight w:val="0"/>
                  <w:marTop w:val="0"/>
                  <w:marBottom w:val="0"/>
                  <w:divBdr>
                    <w:top w:val="none" w:sz="0" w:space="0" w:color="auto"/>
                    <w:left w:val="none" w:sz="0" w:space="0" w:color="auto"/>
                    <w:bottom w:val="none" w:sz="0" w:space="0" w:color="auto"/>
                    <w:right w:val="none" w:sz="0" w:space="0" w:color="auto"/>
                  </w:divBdr>
                  <w:divsChild>
                    <w:div w:id="1837456650">
                      <w:marLeft w:val="0"/>
                      <w:marRight w:val="0"/>
                      <w:marTop w:val="0"/>
                      <w:marBottom w:val="0"/>
                      <w:divBdr>
                        <w:top w:val="none" w:sz="0" w:space="0" w:color="auto"/>
                        <w:left w:val="none" w:sz="0" w:space="0" w:color="auto"/>
                        <w:bottom w:val="none" w:sz="0" w:space="0" w:color="auto"/>
                        <w:right w:val="none" w:sz="0" w:space="0" w:color="auto"/>
                      </w:divBdr>
                    </w:div>
                  </w:divsChild>
                </w:div>
                <w:div w:id="203107306">
                  <w:marLeft w:val="0"/>
                  <w:marRight w:val="0"/>
                  <w:marTop w:val="0"/>
                  <w:marBottom w:val="0"/>
                  <w:divBdr>
                    <w:top w:val="none" w:sz="0" w:space="0" w:color="auto"/>
                    <w:left w:val="none" w:sz="0" w:space="0" w:color="auto"/>
                    <w:bottom w:val="none" w:sz="0" w:space="0" w:color="auto"/>
                    <w:right w:val="none" w:sz="0" w:space="0" w:color="auto"/>
                  </w:divBdr>
                  <w:divsChild>
                    <w:div w:id="442504978">
                      <w:marLeft w:val="0"/>
                      <w:marRight w:val="0"/>
                      <w:marTop w:val="0"/>
                      <w:marBottom w:val="0"/>
                      <w:divBdr>
                        <w:top w:val="none" w:sz="0" w:space="0" w:color="auto"/>
                        <w:left w:val="none" w:sz="0" w:space="0" w:color="auto"/>
                        <w:bottom w:val="none" w:sz="0" w:space="0" w:color="auto"/>
                        <w:right w:val="none" w:sz="0" w:space="0" w:color="auto"/>
                      </w:divBdr>
                    </w:div>
                  </w:divsChild>
                </w:div>
                <w:div w:id="521015636">
                  <w:marLeft w:val="0"/>
                  <w:marRight w:val="0"/>
                  <w:marTop w:val="0"/>
                  <w:marBottom w:val="0"/>
                  <w:divBdr>
                    <w:top w:val="none" w:sz="0" w:space="0" w:color="auto"/>
                    <w:left w:val="none" w:sz="0" w:space="0" w:color="auto"/>
                    <w:bottom w:val="none" w:sz="0" w:space="0" w:color="auto"/>
                    <w:right w:val="none" w:sz="0" w:space="0" w:color="auto"/>
                  </w:divBdr>
                  <w:divsChild>
                    <w:div w:id="1403139246">
                      <w:marLeft w:val="0"/>
                      <w:marRight w:val="0"/>
                      <w:marTop w:val="0"/>
                      <w:marBottom w:val="0"/>
                      <w:divBdr>
                        <w:top w:val="none" w:sz="0" w:space="0" w:color="auto"/>
                        <w:left w:val="none" w:sz="0" w:space="0" w:color="auto"/>
                        <w:bottom w:val="none" w:sz="0" w:space="0" w:color="auto"/>
                        <w:right w:val="none" w:sz="0" w:space="0" w:color="auto"/>
                      </w:divBdr>
                    </w:div>
                  </w:divsChild>
                </w:div>
                <w:div w:id="59451900">
                  <w:marLeft w:val="0"/>
                  <w:marRight w:val="0"/>
                  <w:marTop w:val="0"/>
                  <w:marBottom w:val="0"/>
                  <w:divBdr>
                    <w:top w:val="none" w:sz="0" w:space="0" w:color="auto"/>
                    <w:left w:val="none" w:sz="0" w:space="0" w:color="auto"/>
                    <w:bottom w:val="none" w:sz="0" w:space="0" w:color="auto"/>
                    <w:right w:val="none" w:sz="0" w:space="0" w:color="auto"/>
                  </w:divBdr>
                  <w:divsChild>
                    <w:div w:id="1457748894">
                      <w:marLeft w:val="0"/>
                      <w:marRight w:val="0"/>
                      <w:marTop w:val="0"/>
                      <w:marBottom w:val="0"/>
                      <w:divBdr>
                        <w:top w:val="none" w:sz="0" w:space="0" w:color="auto"/>
                        <w:left w:val="none" w:sz="0" w:space="0" w:color="auto"/>
                        <w:bottom w:val="none" w:sz="0" w:space="0" w:color="auto"/>
                        <w:right w:val="none" w:sz="0" w:space="0" w:color="auto"/>
                      </w:divBdr>
                    </w:div>
                  </w:divsChild>
                </w:div>
                <w:div w:id="510803360">
                  <w:marLeft w:val="0"/>
                  <w:marRight w:val="0"/>
                  <w:marTop w:val="0"/>
                  <w:marBottom w:val="0"/>
                  <w:divBdr>
                    <w:top w:val="none" w:sz="0" w:space="0" w:color="auto"/>
                    <w:left w:val="none" w:sz="0" w:space="0" w:color="auto"/>
                    <w:bottom w:val="none" w:sz="0" w:space="0" w:color="auto"/>
                    <w:right w:val="none" w:sz="0" w:space="0" w:color="auto"/>
                  </w:divBdr>
                  <w:divsChild>
                    <w:div w:id="1029374103">
                      <w:marLeft w:val="0"/>
                      <w:marRight w:val="0"/>
                      <w:marTop w:val="0"/>
                      <w:marBottom w:val="0"/>
                      <w:divBdr>
                        <w:top w:val="none" w:sz="0" w:space="0" w:color="auto"/>
                        <w:left w:val="none" w:sz="0" w:space="0" w:color="auto"/>
                        <w:bottom w:val="none" w:sz="0" w:space="0" w:color="auto"/>
                        <w:right w:val="none" w:sz="0" w:space="0" w:color="auto"/>
                      </w:divBdr>
                    </w:div>
                  </w:divsChild>
                </w:div>
                <w:div w:id="1266882509">
                  <w:marLeft w:val="0"/>
                  <w:marRight w:val="0"/>
                  <w:marTop w:val="0"/>
                  <w:marBottom w:val="0"/>
                  <w:divBdr>
                    <w:top w:val="none" w:sz="0" w:space="0" w:color="auto"/>
                    <w:left w:val="none" w:sz="0" w:space="0" w:color="auto"/>
                    <w:bottom w:val="none" w:sz="0" w:space="0" w:color="auto"/>
                    <w:right w:val="none" w:sz="0" w:space="0" w:color="auto"/>
                  </w:divBdr>
                  <w:divsChild>
                    <w:div w:id="838926982">
                      <w:marLeft w:val="0"/>
                      <w:marRight w:val="0"/>
                      <w:marTop w:val="0"/>
                      <w:marBottom w:val="0"/>
                      <w:divBdr>
                        <w:top w:val="none" w:sz="0" w:space="0" w:color="auto"/>
                        <w:left w:val="none" w:sz="0" w:space="0" w:color="auto"/>
                        <w:bottom w:val="none" w:sz="0" w:space="0" w:color="auto"/>
                        <w:right w:val="none" w:sz="0" w:space="0" w:color="auto"/>
                      </w:divBdr>
                    </w:div>
                  </w:divsChild>
                </w:div>
                <w:div w:id="1217426116">
                  <w:marLeft w:val="0"/>
                  <w:marRight w:val="0"/>
                  <w:marTop w:val="0"/>
                  <w:marBottom w:val="0"/>
                  <w:divBdr>
                    <w:top w:val="none" w:sz="0" w:space="0" w:color="auto"/>
                    <w:left w:val="none" w:sz="0" w:space="0" w:color="auto"/>
                    <w:bottom w:val="none" w:sz="0" w:space="0" w:color="auto"/>
                    <w:right w:val="none" w:sz="0" w:space="0" w:color="auto"/>
                  </w:divBdr>
                  <w:divsChild>
                    <w:div w:id="793863010">
                      <w:marLeft w:val="0"/>
                      <w:marRight w:val="0"/>
                      <w:marTop w:val="0"/>
                      <w:marBottom w:val="0"/>
                      <w:divBdr>
                        <w:top w:val="none" w:sz="0" w:space="0" w:color="auto"/>
                        <w:left w:val="none" w:sz="0" w:space="0" w:color="auto"/>
                        <w:bottom w:val="none" w:sz="0" w:space="0" w:color="auto"/>
                        <w:right w:val="none" w:sz="0" w:space="0" w:color="auto"/>
                      </w:divBdr>
                    </w:div>
                  </w:divsChild>
                </w:div>
                <w:div w:id="1541432750">
                  <w:marLeft w:val="0"/>
                  <w:marRight w:val="0"/>
                  <w:marTop w:val="0"/>
                  <w:marBottom w:val="0"/>
                  <w:divBdr>
                    <w:top w:val="none" w:sz="0" w:space="0" w:color="auto"/>
                    <w:left w:val="none" w:sz="0" w:space="0" w:color="auto"/>
                    <w:bottom w:val="none" w:sz="0" w:space="0" w:color="auto"/>
                    <w:right w:val="none" w:sz="0" w:space="0" w:color="auto"/>
                  </w:divBdr>
                  <w:divsChild>
                    <w:div w:id="2064332599">
                      <w:marLeft w:val="0"/>
                      <w:marRight w:val="0"/>
                      <w:marTop w:val="0"/>
                      <w:marBottom w:val="0"/>
                      <w:divBdr>
                        <w:top w:val="none" w:sz="0" w:space="0" w:color="auto"/>
                        <w:left w:val="none" w:sz="0" w:space="0" w:color="auto"/>
                        <w:bottom w:val="none" w:sz="0" w:space="0" w:color="auto"/>
                        <w:right w:val="none" w:sz="0" w:space="0" w:color="auto"/>
                      </w:divBdr>
                    </w:div>
                  </w:divsChild>
                </w:div>
                <w:div w:id="2098987069">
                  <w:marLeft w:val="0"/>
                  <w:marRight w:val="0"/>
                  <w:marTop w:val="0"/>
                  <w:marBottom w:val="0"/>
                  <w:divBdr>
                    <w:top w:val="none" w:sz="0" w:space="0" w:color="auto"/>
                    <w:left w:val="none" w:sz="0" w:space="0" w:color="auto"/>
                    <w:bottom w:val="none" w:sz="0" w:space="0" w:color="auto"/>
                    <w:right w:val="none" w:sz="0" w:space="0" w:color="auto"/>
                  </w:divBdr>
                  <w:divsChild>
                    <w:div w:id="1703240994">
                      <w:marLeft w:val="0"/>
                      <w:marRight w:val="0"/>
                      <w:marTop w:val="0"/>
                      <w:marBottom w:val="0"/>
                      <w:divBdr>
                        <w:top w:val="none" w:sz="0" w:space="0" w:color="auto"/>
                        <w:left w:val="none" w:sz="0" w:space="0" w:color="auto"/>
                        <w:bottom w:val="none" w:sz="0" w:space="0" w:color="auto"/>
                        <w:right w:val="none" w:sz="0" w:space="0" w:color="auto"/>
                      </w:divBdr>
                    </w:div>
                  </w:divsChild>
                </w:div>
                <w:div w:id="573590903">
                  <w:marLeft w:val="0"/>
                  <w:marRight w:val="0"/>
                  <w:marTop w:val="0"/>
                  <w:marBottom w:val="0"/>
                  <w:divBdr>
                    <w:top w:val="none" w:sz="0" w:space="0" w:color="auto"/>
                    <w:left w:val="none" w:sz="0" w:space="0" w:color="auto"/>
                    <w:bottom w:val="none" w:sz="0" w:space="0" w:color="auto"/>
                    <w:right w:val="none" w:sz="0" w:space="0" w:color="auto"/>
                  </w:divBdr>
                  <w:divsChild>
                    <w:div w:id="489366398">
                      <w:marLeft w:val="0"/>
                      <w:marRight w:val="0"/>
                      <w:marTop w:val="0"/>
                      <w:marBottom w:val="0"/>
                      <w:divBdr>
                        <w:top w:val="none" w:sz="0" w:space="0" w:color="auto"/>
                        <w:left w:val="none" w:sz="0" w:space="0" w:color="auto"/>
                        <w:bottom w:val="none" w:sz="0" w:space="0" w:color="auto"/>
                        <w:right w:val="none" w:sz="0" w:space="0" w:color="auto"/>
                      </w:divBdr>
                    </w:div>
                  </w:divsChild>
                </w:div>
                <w:div w:id="1668944649">
                  <w:marLeft w:val="0"/>
                  <w:marRight w:val="0"/>
                  <w:marTop w:val="0"/>
                  <w:marBottom w:val="0"/>
                  <w:divBdr>
                    <w:top w:val="none" w:sz="0" w:space="0" w:color="auto"/>
                    <w:left w:val="none" w:sz="0" w:space="0" w:color="auto"/>
                    <w:bottom w:val="none" w:sz="0" w:space="0" w:color="auto"/>
                    <w:right w:val="none" w:sz="0" w:space="0" w:color="auto"/>
                  </w:divBdr>
                  <w:divsChild>
                    <w:div w:id="1752196859">
                      <w:marLeft w:val="0"/>
                      <w:marRight w:val="0"/>
                      <w:marTop w:val="0"/>
                      <w:marBottom w:val="0"/>
                      <w:divBdr>
                        <w:top w:val="none" w:sz="0" w:space="0" w:color="auto"/>
                        <w:left w:val="none" w:sz="0" w:space="0" w:color="auto"/>
                        <w:bottom w:val="none" w:sz="0" w:space="0" w:color="auto"/>
                        <w:right w:val="none" w:sz="0" w:space="0" w:color="auto"/>
                      </w:divBdr>
                    </w:div>
                  </w:divsChild>
                </w:div>
                <w:div w:id="1200630075">
                  <w:marLeft w:val="0"/>
                  <w:marRight w:val="0"/>
                  <w:marTop w:val="0"/>
                  <w:marBottom w:val="0"/>
                  <w:divBdr>
                    <w:top w:val="none" w:sz="0" w:space="0" w:color="auto"/>
                    <w:left w:val="none" w:sz="0" w:space="0" w:color="auto"/>
                    <w:bottom w:val="none" w:sz="0" w:space="0" w:color="auto"/>
                    <w:right w:val="none" w:sz="0" w:space="0" w:color="auto"/>
                  </w:divBdr>
                  <w:divsChild>
                    <w:div w:id="1540127881">
                      <w:marLeft w:val="0"/>
                      <w:marRight w:val="0"/>
                      <w:marTop w:val="0"/>
                      <w:marBottom w:val="0"/>
                      <w:divBdr>
                        <w:top w:val="none" w:sz="0" w:space="0" w:color="auto"/>
                        <w:left w:val="none" w:sz="0" w:space="0" w:color="auto"/>
                        <w:bottom w:val="none" w:sz="0" w:space="0" w:color="auto"/>
                        <w:right w:val="none" w:sz="0" w:space="0" w:color="auto"/>
                      </w:divBdr>
                    </w:div>
                  </w:divsChild>
                </w:div>
                <w:div w:id="74670195">
                  <w:marLeft w:val="0"/>
                  <w:marRight w:val="0"/>
                  <w:marTop w:val="0"/>
                  <w:marBottom w:val="0"/>
                  <w:divBdr>
                    <w:top w:val="none" w:sz="0" w:space="0" w:color="auto"/>
                    <w:left w:val="none" w:sz="0" w:space="0" w:color="auto"/>
                    <w:bottom w:val="none" w:sz="0" w:space="0" w:color="auto"/>
                    <w:right w:val="none" w:sz="0" w:space="0" w:color="auto"/>
                  </w:divBdr>
                  <w:divsChild>
                    <w:div w:id="1660886935">
                      <w:marLeft w:val="0"/>
                      <w:marRight w:val="0"/>
                      <w:marTop w:val="0"/>
                      <w:marBottom w:val="0"/>
                      <w:divBdr>
                        <w:top w:val="none" w:sz="0" w:space="0" w:color="auto"/>
                        <w:left w:val="none" w:sz="0" w:space="0" w:color="auto"/>
                        <w:bottom w:val="none" w:sz="0" w:space="0" w:color="auto"/>
                        <w:right w:val="none" w:sz="0" w:space="0" w:color="auto"/>
                      </w:divBdr>
                    </w:div>
                  </w:divsChild>
                </w:div>
                <w:div w:id="341591676">
                  <w:marLeft w:val="0"/>
                  <w:marRight w:val="0"/>
                  <w:marTop w:val="0"/>
                  <w:marBottom w:val="0"/>
                  <w:divBdr>
                    <w:top w:val="none" w:sz="0" w:space="0" w:color="auto"/>
                    <w:left w:val="none" w:sz="0" w:space="0" w:color="auto"/>
                    <w:bottom w:val="none" w:sz="0" w:space="0" w:color="auto"/>
                    <w:right w:val="none" w:sz="0" w:space="0" w:color="auto"/>
                  </w:divBdr>
                  <w:divsChild>
                    <w:div w:id="1291596657">
                      <w:marLeft w:val="0"/>
                      <w:marRight w:val="0"/>
                      <w:marTop w:val="0"/>
                      <w:marBottom w:val="0"/>
                      <w:divBdr>
                        <w:top w:val="none" w:sz="0" w:space="0" w:color="auto"/>
                        <w:left w:val="none" w:sz="0" w:space="0" w:color="auto"/>
                        <w:bottom w:val="none" w:sz="0" w:space="0" w:color="auto"/>
                        <w:right w:val="none" w:sz="0" w:space="0" w:color="auto"/>
                      </w:divBdr>
                    </w:div>
                  </w:divsChild>
                </w:div>
                <w:div w:id="1205100352">
                  <w:marLeft w:val="0"/>
                  <w:marRight w:val="0"/>
                  <w:marTop w:val="0"/>
                  <w:marBottom w:val="0"/>
                  <w:divBdr>
                    <w:top w:val="none" w:sz="0" w:space="0" w:color="auto"/>
                    <w:left w:val="none" w:sz="0" w:space="0" w:color="auto"/>
                    <w:bottom w:val="none" w:sz="0" w:space="0" w:color="auto"/>
                    <w:right w:val="none" w:sz="0" w:space="0" w:color="auto"/>
                  </w:divBdr>
                  <w:divsChild>
                    <w:div w:id="767194048">
                      <w:marLeft w:val="0"/>
                      <w:marRight w:val="0"/>
                      <w:marTop w:val="0"/>
                      <w:marBottom w:val="0"/>
                      <w:divBdr>
                        <w:top w:val="none" w:sz="0" w:space="0" w:color="auto"/>
                        <w:left w:val="none" w:sz="0" w:space="0" w:color="auto"/>
                        <w:bottom w:val="none" w:sz="0" w:space="0" w:color="auto"/>
                        <w:right w:val="none" w:sz="0" w:space="0" w:color="auto"/>
                      </w:divBdr>
                    </w:div>
                  </w:divsChild>
                </w:div>
                <w:div w:id="691759144">
                  <w:marLeft w:val="0"/>
                  <w:marRight w:val="0"/>
                  <w:marTop w:val="0"/>
                  <w:marBottom w:val="0"/>
                  <w:divBdr>
                    <w:top w:val="none" w:sz="0" w:space="0" w:color="auto"/>
                    <w:left w:val="none" w:sz="0" w:space="0" w:color="auto"/>
                    <w:bottom w:val="none" w:sz="0" w:space="0" w:color="auto"/>
                    <w:right w:val="none" w:sz="0" w:space="0" w:color="auto"/>
                  </w:divBdr>
                  <w:divsChild>
                    <w:div w:id="864909268">
                      <w:marLeft w:val="0"/>
                      <w:marRight w:val="0"/>
                      <w:marTop w:val="0"/>
                      <w:marBottom w:val="0"/>
                      <w:divBdr>
                        <w:top w:val="none" w:sz="0" w:space="0" w:color="auto"/>
                        <w:left w:val="none" w:sz="0" w:space="0" w:color="auto"/>
                        <w:bottom w:val="none" w:sz="0" w:space="0" w:color="auto"/>
                        <w:right w:val="none" w:sz="0" w:space="0" w:color="auto"/>
                      </w:divBdr>
                    </w:div>
                  </w:divsChild>
                </w:div>
                <w:div w:id="885727044">
                  <w:marLeft w:val="0"/>
                  <w:marRight w:val="0"/>
                  <w:marTop w:val="0"/>
                  <w:marBottom w:val="0"/>
                  <w:divBdr>
                    <w:top w:val="none" w:sz="0" w:space="0" w:color="auto"/>
                    <w:left w:val="none" w:sz="0" w:space="0" w:color="auto"/>
                    <w:bottom w:val="none" w:sz="0" w:space="0" w:color="auto"/>
                    <w:right w:val="none" w:sz="0" w:space="0" w:color="auto"/>
                  </w:divBdr>
                  <w:divsChild>
                    <w:div w:id="1655573499">
                      <w:marLeft w:val="0"/>
                      <w:marRight w:val="0"/>
                      <w:marTop w:val="0"/>
                      <w:marBottom w:val="0"/>
                      <w:divBdr>
                        <w:top w:val="none" w:sz="0" w:space="0" w:color="auto"/>
                        <w:left w:val="none" w:sz="0" w:space="0" w:color="auto"/>
                        <w:bottom w:val="none" w:sz="0" w:space="0" w:color="auto"/>
                        <w:right w:val="none" w:sz="0" w:space="0" w:color="auto"/>
                      </w:divBdr>
                    </w:div>
                  </w:divsChild>
                </w:div>
                <w:div w:id="842164061">
                  <w:marLeft w:val="0"/>
                  <w:marRight w:val="0"/>
                  <w:marTop w:val="0"/>
                  <w:marBottom w:val="0"/>
                  <w:divBdr>
                    <w:top w:val="none" w:sz="0" w:space="0" w:color="auto"/>
                    <w:left w:val="none" w:sz="0" w:space="0" w:color="auto"/>
                    <w:bottom w:val="none" w:sz="0" w:space="0" w:color="auto"/>
                    <w:right w:val="none" w:sz="0" w:space="0" w:color="auto"/>
                  </w:divBdr>
                  <w:divsChild>
                    <w:div w:id="327489989">
                      <w:marLeft w:val="0"/>
                      <w:marRight w:val="0"/>
                      <w:marTop w:val="0"/>
                      <w:marBottom w:val="0"/>
                      <w:divBdr>
                        <w:top w:val="none" w:sz="0" w:space="0" w:color="auto"/>
                        <w:left w:val="none" w:sz="0" w:space="0" w:color="auto"/>
                        <w:bottom w:val="none" w:sz="0" w:space="0" w:color="auto"/>
                        <w:right w:val="none" w:sz="0" w:space="0" w:color="auto"/>
                      </w:divBdr>
                    </w:div>
                  </w:divsChild>
                </w:div>
                <w:div w:id="1203444052">
                  <w:marLeft w:val="0"/>
                  <w:marRight w:val="0"/>
                  <w:marTop w:val="0"/>
                  <w:marBottom w:val="0"/>
                  <w:divBdr>
                    <w:top w:val="none" w:sz="0" w:space="0" w:color="auto"/>
                    <w:left w:val="none" w:sz="0" w:space="0" w:color="auto"/>
                    <w:bottom w:val="none" w:sz="0" w:space="0" w:color="auto"/>
                    <w:right w:val="none" w:sz="0" w:space="0" w:color="auto"/>
                  </w:divBdr>
                  <w:divsChild>
                    <w:div w:id="204879067">
                      <w:marLeft w:val="0"/>
                      <w:marRight w:val="0"/>
                      <w:marTop w:val="0"/>
                      <w:marBottom w:val="0"/>
                      <w:divBdr>
                        <w:top w:val="none" w:sz="0" w:space="0" w:color="auto"/>
                        <w:left w:val="none" w:sz="0" w:space="0" w:color="auto"/>
                        <w:bottom w:val="none" w:sz="0" w:space="0" w:color="auto"/>
                        <w:right w:val="none" w:sz="0" w:space="0" w:color="auto"/>
                      </w:divBdr>
                    </w:div>
                  </w:divsChild>
                </w:div>
                <w:div w:id="687100475">
                  <w:marLeft w:val="0"/>
                  <w:marRight w:val="0"/>
                  <w:marTop w:val="0"/>
                  <w:marBottom w:val="0"/>
                  <w:divBdr>
                    <w:top w:val="none" w:sz="0" w:space="0" w:color="auto"/>
                    <w:left w:val="none" w:sz="0" w:space="0" w:color="auto"/>
                    <w:bottom w:val="none" w:sz="0" w:space="0" w:color="auto"/>
                    <w:right w:val="none" w:sz="0" w:space="0" w:color="auto"/>
                  </w:divBdr>
                  <w:divsChild>
                    <w:div w:id="1110005013">
                      <w:marLeft w:val="0"/>
                      <w:marRight w:val="0"/>
                      <w:marTop w:val="0"/>
                      <w:marBottom w:val="0"/>
                      <w:divBdr>
                        <w:top w:val="none" w:sz="0" w:space="0" w:color="auto"/>
                        <w:left w:val="none" w:sz="0" w:space="0" w:color="auto"/>
                        <w:bottom w:val="none" w:sz="0" w:space="0" w:color="auto"/>
                        <w:right w:val="none" w:sz="0" w:space="0" w:color="auto"/>
                      </w:divBdr>
                    </w:div>
                  </w:divsChild>
                </w:div>
                <w:div w:id="1041250006">
                  <w:marLeft w:val="0"/>
                  <w:marRight w:val="0"/>
                  <w:marTop w:val="0"/>
                  <w:marBottom w:val="0"/>
                  <w:divBdr>
                    <w:top w:val="none" w:sz="0" w:space="0" w:color="auto"/>
                    <w:left w:val="none" w:sz="0" w:space="0" w:color="auto"/>
                    <w:bottom w:val="none" w:sz="0" w:space="0" w:color="auto"/>
                    <w:right w:val="none" w:sz="0" w:space="0" w:color="auto"/>
                  </w:divBdr>
                  <w:divsChild>
                    <w:div w:id="105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52925310">
      <w:bodyDiv w:val="1"/>
      <w:marLeft w:val="0"/>
      <w:marRight w:val="0"/>
      <w:marTop w:val="0"/>
      <w:marBottom w:val="0"/>
      <w:divBdr>
        <w:top w:val="none" w:sz="0" w:space="0" w:color="auto"/>
        <w:left w:val="none" w:sz="0" w:space="0" w:color="auto"/>
        <w:bottom w:val="none" w:sz="0" w:space="0" w:color="auto"/>
        <w:right w:val="none" w:sz="0" w:space="0" w:color="auto"/>
      </w:divBdr>
    </w:div>
    <w:div w:id="1096364821">
      <w:bodyDiv w:val="1"/>
      <w:marLeft w:val="0"/>
      <w:marRight w:val="0"/>
      <w:marTop w:val="0"/>
      <w:marBottom w:val="0"/>
      <w:divBdr>
        <w:top w:val="none" w:sz="0" w:space="0" w:color="auto"/>
        <w:left w:val="none" w:sz="0" w:space="0" w:color="auto"/>
        <w:bottom w:val="none" w:sz="0" w:space="0" w:color="auto"/>
        <w:right w:val="none" w:sz="0" w:space="0" w:color="auto"/>
      </w:divBdr>
    </w:div>
    <w:div w:id="1104306693">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1056634">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42146615">
      <w:bodyDiv w:val="1"/>
      <w:marLeft w:val="0"/>
      <w:marRight w:val="0"/>
      <w:marTop w:val="0"/>
      <w:marBottom w:val="0"/>
      <w:divBdr>
        <w:top w:val="none" w:sz="0" w:space="0" w:color="auto"/>
        <w:left w:val="none" w:sz="0" w:space="0" w:color="auto"/>
        <w:bottom w:val="none" w:sz="0" w:space="0" w:color="auto"/>
        <w:right w:val="none" w:sz="0" w:space="0" w:color="auto"/>
      </w:divBdr>
      <w:divsChild>
        <w:div w:id="622074003">
          <w:marLeft w:val="0"/>
          <w:marRight w:val="0"/>
          <w:marTop w:val="0"/>
          <w:marBottom w:val="0"/>
          <w:divBdr>
            <w:top w:val="none" w:sz="0" w:space="0" w:color="auto"/>
            <w:left w:val="none" w:sz="0" w:space="0" w:color="auto"/>
            <w:bottom w:val="single" w:sz="8" w:space="1" w:color="auto"/>
            <w:right w:val="none" w:sz="0" w:space="0" w:color="auto"/>
          </w:divBdr>
        </w:div>
      </w:divsChild>
    </w:div>
    <w:div w:id="1444378179">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8134017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42397353">
      <w:bodyDiv w:val="1"/>
      <w:marLeft w:val="0"/>
      <w:marRight w:val="0"/>
      <w:marTop w:val="0"/>
      <w:marBottom w:val="0"/>
      <w:divBdr>
        <w:top w:val="none" w:sz="0" w:space="0" w:color="auto"/>
        <w:left w:val="none" w:sz="0" w:space="0" w:color="auto"/>
        <w:bottom w:val="none" w:sz="0" w:space="0" w:color="auto"/>
        <w:right w:val="none" w:sz="0" w:space="0" w:color="auto"/>
      </w:divBdr>
    </w:div>
    <w:div w:id="1550453457">
      <w:bodyDiv w:val="1"/>
      <w:marLeft w:val="0"/>
      <w:marRight w:val="0"/>
      <w:marTop w:val="0"/>
      <w:marBottom w:val="0"/>
      <w:divBdr>
        <w:top w:val="none" w:sz="0" w:space="0" w:color="auto"/>
        <w:left w:val="none" w:sz="0" w:space="0" w:color="auto"/>
        <w:bottom w:val="none" w:sz="0" w:space="0" w:color="auto"/>
        <w:right w:val="none" w:sz="0" w:space="0" w:color="auto"/>
      </w:divBdr>
      <w:divsChild>
        <w:div w:id="1484814641">
          <w:marLeft w:val="0"/>
          <w:marRight w:val="0"/>
          <w:marTop w:val="0"/>
          <w:marBottom w:val="0"/>
          <w:divBdr>
            <w:top w:val="none" w:sz="0" w:space="0" w:color="auto"/>
            <w:left w:val="none" w:sz="0" w:space="0" w:color="auto"/>
            <w:bottom w:val="none" w:sz="0" w:space="0" w:color="auto"/>
            <w:right w:val="none" w:sz="0" w:space="0" w:color="auto"/>
          </w:divBdr>
        </w:div>
        <w:div w:id="1259437255">
          <w:marLeft w:val="0"/>
          <w:marRight w:val="0"/>
          <w:marTop w:val="0"/>
          <w:marBottom w:val="0"/>
          <w:divBdr>
            <w:top w:val="none" w:sz="0" w:space="0" w:color="auto"/>
            <w:left w:val="none" w:sz="0" w:space="0" w:color="auto"/>
            <w:bottom w:val="none" w:sz="0" w:space="0" w:color="auto"/>
            <w:right w:val="none" w:sz="0" w:space="0" w:color="auto"/>
          </w:divBdr>
        </w:div>
        <w:div w:id="1596938488">
          <w:marLeft w:val="0"/>
          <w:marRight w:val="0"/>
          <w:marTop w:val="0"/>
          <w:marBottom w:val="0"/>
          <w:divBdr>
            <w:top w:val="none" w:sz="0" w:space="0" w:color="auto"/>
            <w:left w:val="none" w:sz="0" w:space="0" w:color="auto"/>
            <w:bottom w:val="none" w:sz="0" w:space="0" w:color="auto"/>
            <w:right w:val="none" w:sz="0" w:space="0" w:color="auto"/>
          </w:divBdr>
        </w:div>
        <w:div w:id="190579791">
          <w:marLeft w:val="0"/>
          <w:marRight w:val="0"/>
          <w:marTop w:val="0"/>
          <w:marBottom w:val="0"/>
          <w:divBdr>
            <w:top w:val="none" w:sz="0" w:space="0" w:color="auto"/>
            <w:left w:val="none" w:sz="0" w:space="0" w:color="auto"/>
            <w:bottom w:val="none" w:sz="0" w:space="0" w:color="auto"/>
            <w:right w:val="none" w:sz="0" w:space="0" w:color="auto"/>
          </w:divBdr>
        </w:div>
        <w:div w:id="1208106862">
          <w:marLeft w:val="0"/>
          <w:marRight w:val="0"/>
          <w:marTop w:val="0"/>
          <w:marBottom w:val="0"/>
          <w:divBdr>
            <w:top w:val="none" w:sz="0" w:space="0" w:color="auto"/>
            <w:left w:val="none" w:sz="0" w:space="0" w:color="auto"/>
            <w:bottom w:val="none" w:sz="0" w:space="0" w:color="auto"/>
            <w:right w:val="none" w:sz="0" w:space="0" w:color="auto"/>
          </w:divBdr>
        </w:div>
        <w:div w:id="97063937">
          <w:marLeft w:val="0"/>
          <w:marRight w:val="0"/>
          <w:marTop w:val="0"/>
          <w:marBottom w:val="0"/>
          <w:divBdr>
            <w:top w:val="none" w:sz="0" w:space="0" w:color="auto"/>
            <w:left w:val="none" w:sz="0" w:space="0" w:color="auto"/>
            <w:bottom w:val="none" w:sz="0" w:space="0" w:color="auto"/>
            <w:right w:val="none" w:sz="0" w:space="0" w:color="auto"/>
          </w:divBdr>
        </w:div>
        <w:div w:id="1823350523">
          <w:marLeft w:val="0"/>
          <w:marRight w:val="0"/>
          <w:marTop w:val="0"/>
          <w:marBottom w:val="0"/>
          <w:divBdr>
            <w:top w:val="none" w:sz="0" w:space="0" w:color="auto"/>
            <w:left w:val="none" w:sz="0" w:space="0" w:color="auto"/>
            <w:bottom w:val="none" w:sz="0" w:space="0" w:color="auto"/>
            <w:right w:val="none" w:sz="0" w:space="0" w:color="auto"/>
          </w:divBdr>
        </w:div>
        <w:div w:id="422531203">
          <w:marLeft w:val="0"/>
          <w:marRight w:val="0"/>
          <w:marTop w:val="0"/>
          <w:marBottom w:val="0"/>
          <w:divBdr>
            <w:top w:val="none" w:sz="0" w:space="0" w:color="auto"/>
            <w:left w:val="none" w:sz="0" w:space="0" w:color="auto"/>
            <w:bottom w:val="none" w:sz="0" w:space="0" w:color="auto"/>
            <w:right w:val="none" w:sz="0" w:space="0" w:color="auto"/>
          </w:divBdr>
        </w:div>
        <w:div w:id="1643609340">
          <w:marLeft w:val="0"/>
          <w:marRight w:val="0"/>
          <w:marTop w:val="0"/>
          <w:marBottom w:val="0"/>
          <w:divBdr>
            <w:top w:val="none" w:sz="0" w:space="0" w:color="auto"/>
            <w:left w:val="none" w:sz="0" w:space="0" w:color="auto"/>
            <w:bottom w:val="none" w:sz="0" w:space="0" w:color="auto"/>
            <w:right w:val="none" w:sz="0" w:space="0" w:color="auto"/>
          </w:divBdr>
        </w:div>
        <w:div w:id="703987848">
          <w:marLeft w:val="0"/>
          <w:marRight w:val="0"/>
          <w:marTop w:val="0"/>
          <w:marBottom w:val="0"/>
          <w:divBdr>
            <w:top w:val="none" w:sz="0" w:space="0" w:color="auto"/>
            <w:left w:val="none" w:sz="0" w:space="0" w:color="auto"/>
            <w:bottom w:val="none" w:sz="0" w:space="0" w:color="auto"/>
            <w:right w:val="none" w:sz="0" w:space="0" w:color="auto"/>
          </w:divBdr>
        </w:div>
        <w:div w:id="564989926">
          <w:marLeft w:val="0"/>
          <w:marRight w:val="0"/>
          <w:marTop w:val="0"/>
          <w:marBottom w:val="0"/>
          <w:divBdr>
            <w:top w:val="none" w:sz="0" w:space="0" w:color="auto"/>
            <w:left w:val="none" w:sz="0" w:space="0" w:color="auto"/>
            <w:bottom w:val="none" w:sz="0" w:space="0" w:color="auto"/>
            <w:right w:val="none" w:sz="0" w:space="0" w:color="auto"/>
          </w:divBdr>
        </w:div>
        <w:div w:id="1730957808">
          <w:marLeft w:val="0"/>
          <w:marRight w:val="0"/>
          <w:marTop w:val="0"/>
          <w:marBottom w:val="0"/>
          <w:divBdr>
            <w:top w:val="none" w:sz="0" w:space="0" w:color="auto"/>
            <w:left w:val="none" w:sz="0" w:space="0" w:color="auto"/>
            <w:bottom w:val="none" w:sz="0" w:space="0" w:color="auto"/>
            <w:right w:val="none" w:sz="0" w:space="0" w:color="auto"/>
          </w:divBdr>
        </w:div>
        <w:div w:id="88159458">
          <w:marLeft w:val="0"/>
          <w:marRight w:val="0"/>
          <w:marTop w:val="0"/>
          <w:marBottom w:val="0"/>
          <w:divBdr>
            <w:top w:val="none" w:sz="0" w:space="0" w:color="auto"/>
            <w:left w:val="none" w:sz="0" w:space="0" w:color="auto"/>
            <w:bottom w:val="none" w:sz="0" w:space="0" w:color="auto"/>
            <w:right w:val="none" w:sz="0" w:space="0" w:color="auto"/>
          </w:divBdr>
        </w:div>
        <w:div w:id="1530803070">
          <w:marLeft w:val="0"/>
          <w:marRight w:val="0"/>
          <w:marTop w:val="0"/>
          <w:marBottom w:val="0"/>
          <w:divBdr>
            <w:top w:val="none" w:sz="0" w:space="0" w:color="auto"/>
            <w:left w:val="none" w:sz="0" w:space="0" w:color="auto"/>
            <w:bottom w:val="none" w:sz="0" w:space="0" w:color="auto"/>
            <w:right w:val="none" w:sz="0" w:space="0" w:color="auto"/>
          </w:divBdr>
        </w:div>
        <w:div w:id="1214582302">
          <w:marLeft w:val="0"/>
          <w:marRight w:val="0"/>
          <w:marTop w:val="0"/>
          <w:marBottom w:val="0"/>
          <w:divBdr>
            <w:top w:val="none" w:sz="0" w:space="0" w:color="auto"/>
            <w:left w:val="none" w:sz="0" w:space="0" w:color="auto"/>
            <w:bottom w:val="none" w:sz="0" w:space="0" w:color="auto"/>
            <w:right w:val="none" w:sz="0" w:space="0" w:color="auto"/>
          </w:divBdr>
        </w:div>
        <w:div w:id="337579675">
          <w:marLeft w:val="0"/>
          <w:marRight w:val="0"/>
          <w:marTop w:val="0"/>
          <w:marBottom w:val="0"/>
          <w:divBdr>
            <w:top w:val="none" w:sz="0" w:space="0" w:color="auto"/>
            <w:left w:val="none" w:sz="0" w:space="0" w:color="auto"/>
            <w:bottom w:val="none" w:sz="0" w:space="0" w:color="auto"/>
            <w:right w:val="none" w:sz="0" w:space="0" w:color="auto"/>
          </w:divBdr>
        </w:div>
        <w:div w:id="502285660">
          <w:marLeft w:val="0"/>
          <w:marRight w:val="0"/>
          <w:marTop w:val="0"/>
          <w:marBottom w:val="0"/>
          <w:divBdr>
            <w:top w:val="none" w:sz="0" w:space="0" w:color="auto"/>
            <w:left w:val="none" w:sz="0" w:space="0" w:color="auto"/>
            <w:bottom w:val="none" w:sz="0" w:space="0" w:color="auto"/>
            <w:right w:val="none" w:sz="0" w:space="0" w:color="auto"/>
          </w:divBdr>
        </w:div>
        <w:div w:id="1892423747">
          <w:marLeft w:val="0"/>
          <w:marRight w:val="0"/>
          <w:marTop w:val="0"/>
          <w:marBottom w:val="0"/>
          <w:divBdr>
            <w:top w:val="none" w:sz="0" w:space="0" w:color="auto"/>
            <w:left w:val="none" w:sz="0" w:space="0" w:color="auto"/>
            <w:bottom w:val="none" w:sz="0" w:space="0" w:color="auto"/>
            <w:right w:val="none" w:sz="0" w:space="0" w:color="auto"/>
          </w:divBdr>
        </w:div>
        <w:div w:id="1065025754">
          <w:marLeft w:val="0"/>
          <w:marRight w:val="0"/>
          <w:marTop w:val="0"/>
          <w:marBottom w:val="0"/>
          <w:divBdr>
            <w:top w:val="none" w:sz="0" w:space="0" w:color="auto"/>
            <w:left w:val="none" w:sz="0" w:space="0" w:color="auto"/>
            <w:bottom w:val="none" w:sz="0" w:space="0" w:color="auto"/>
            <w:right w:val="none" w:sz="0" w:space="0" w:color="auto"/>
          </w:divBdr>
        </w:div>
        <w:div w:id="1881283652">
          <w:marLeft w:val="-75"/>
          <w:marRight w:val="0"/>
          <w:marTop w:val="30"/>
          <w:marBottom w:val="30"/>
          <w:divBdr>
            <w:top w:val="none" w:sz="0" w:space="0" w:color="auto"/>
            <w:left w:val="none" w:sz="0" w:space="0" w:color="auto"/>
            <w:bottom w:val="none" w:sz="0" w:space="0" w:color="auto"/>
            <w:right w:val="none" w:sz="0" w:space="0" w:color="auto"/>
          </w:divBdr>
          <w:divsChild>
            <w:div w:id="1671254946">
              <w:marLeft w:val="0"/>
              <w:marRight w:val="0"/>
              <w:marTop w:val="0"/>
              <w:marBottom w:val="0"/>
              <w:divBdr>
                <w:top w:val="none" w:sz="0" w:space="0" w:color="auto"/>
                <w:left w:val="none" w:sz="0" w:space="0" w:color="auto"/>
                <w:bottom w:val="none" w:sz="0" w:space="0" w:color="auto"/>
                <w:right w:val="none" w:sz="0" w:space="0" w:color="auto"/>
              </w:divBdr>
              <w:divsChild>
                <w:div w:id="955793905">
                  <w:marLeft w:val="0"/>
                  <w:marRight w:val="0"/>
                  <w:marTop w:val="0"/>
                  <w:marBottom w:val="0"/>
                  <w:divBdr>
                    <w:top w:val="none" w:sz="0" w:space="0" w:color="auto"/>
                    <w:left w:val="none" w:sz="0" w:space="0" w:color="auto"/>
                    <w:bottom w:val="none" w:sz="0" w:space="0" w:color="auto"/>
                    <w:right w:val="none" w:sz="0" w:space="0" w:color="auto"/>
                  </w:divBdr>
                </w:div>
              </w:divsChild>
            </w:div>
            <w:div w:id="725836555">
              <w:marLeft w:val="0"/>
              <w:marRight w:val="0"/>
              <w:marTop w:val="0"/>
              <w:marBottom w:val="0"/>
              <w:divBdr>
                <w:top w:val="none" w:sz="0" w:space="0" w:color="auto"/>
                <w:left w:val="none" w:sz="0" w:space="0" w:color="auto"/>
                <w:bottom w:val="none" w:sz="0" w:space="0" w:color="auto"/>
                <w:right w:val="none" w:sz="0" w:space="0" w:color="auto"/>
              </w:divBdr>
              <w:divsChild>
                <w:div w:id="283581823">
                  <w:marLeft w:val="0"/>
                  <w:marRight w:val="0"/>
                  <w:marTop w:val="0"/>
                  <w:marBottom w:val="0"/>
                  <w:divBdr>
                    <w:top w:val="none" w:sz="0" w:space="0" w:color="auto"/>
                    <w:left w:val="none" w:sz="0" w:space="0" w:color="auto"/>
                    <w:bottom w:val="none" w:sz="0" w:space="0" w:color="auto"/>
                    <w:right w:val="none" w:sz="0" w:space="0" w:color="auto"/>
                  </w:divBdr>
                </w:div>
              </w:divsChild>
            </w:div>
            <w:div w:id="850290574">
              <w:marLeft w:val="0"/>
              <w:marRight w:val="0"/>
              <w:marTop w:val="0"/>
              <w:marBottom w:val="0"/>
              <w:divBdr>
                <w:top w:val="none" w:sz="0" w:space="0" w:color="auto"/>
                <w:left w:val="none" w:sz="0" w:space="0" w:color="auto"/>
                <w:bottom w:val="none" w:sz="0" w:space="0" w:color="auto"/>
                <w:right w:val="none" w:sz="0" w:space="0" w:color="auto"/>
              </w:divBdr>
              <w:divsChild>
                <w:div w:id="1049459025">
                  <w:marLeft w:val="0"/>
                  <w:marRight w:val="0"/>
                  <w:marTop w:val="0"/>
                  <w:marBottom w:val="0"/>
                  <w:divBdr>
                    <w:top w:val="none" w:sz="0" w:space="0" w:color="auto"/>
                    <w:left w:val="none" w:sz="0" w:space="0" w:color="auto"/>
                    <w:bottom w:val="none" w:sz="0" w:space="0" w:color="auto"/>
                    <w:right w:val="none" w:sz="0" w:space="0" w:color="auto"/>
                  </w:divBdr>
                </w:div>
              </w:divsChild>
            </w:div>
            <w:div w:id="1050569406">
              <w:marLeft w:val="0"/>
              <w:marRight w:val="0"/>
              <w:marTop w:val="0"/>
              <w:marBottom w:val="0"/>
              <w:divBdr>
                <w:top w:val="none" w:sz="0" w:space="0" w:color="auto"/>
                <w:left w:val="none" w:sz="0" w:space="0" w:color="auto"/>
                <w:bottom w:val="none" w:sz="0" w:space="0" w:color="auto"/>
                <w:right w:val="none" w:sz="0" w:space="0" w:color="auto"/>
              </w:divBdr>
              <w:divsChild>
                <w:div w:id="1561746433">
                  <w:marLeft w:val="0"/>
                  <w:marRight w:val="0"/>
                  <w:marTop w:val="0"/>
                  <w:marBottom w:val="0"/>
                  <w:divBdr>
                    <w:top w:val="none" w:sz="0" w:space="0" w:color="auto"/>
                    <w:left w:val="none" w:sz="0" w:space="0" w:color="auto"/>
                    <w:bottom w:val="none" w:sz="0" w:space="0" w:color="auto"/>
                    <w:right w:val="none" w:sz="0" w:space="0" w:color="auto"/>
                  </w:divBdr>
                </w:div>
              </w:divsChild>
            </w:div>
            <w:div w:id="98841471">
              <w:marLeft w:val="0"/>
              <w:marRight w:val="0"/>
              <w:marTop w:val="0"/>
              <w:marBottom w:val="0"/>
              <w:divBdr>
                <w:top w:val="none" w:sz="0" w:space="0" w:color="auto"/>
                <w:left w:val="none" w:sz="0" w:space="0" w:color="auto"/>
                <w:bottom w:val="none" w:sz="0" w:space="0" w:color="auto"/>
                <w:right w:val="none" w:sz="0" w:space="0" w:color="auto"/>
              </w:divBdr>
              <w:divsChild>
                <w:div w:id="326322978">
                  <w:marLeft w:val="0"/>
                  <w:marRight w:val="0"/>
                  <w:marTop w:val="0"/>
                  <w:marBottom w:val="0"/>
                  <w:divBdr>
                    <w:top w:val="none" w:sz="0" w:space="0" w:color="auto"/>
                    <w:left w:val="none" w:sz="0" w:space="0" w:color="auto"/>
                    <w:bottom w:val="none" w:sz="0" w:space="0" w:color="auto"/>
                    <w:right w:val="none" w:sz="0" w:space="0" w:color="auto"/>
                  </w:divBdr>
                </w:div>
              </w:divsChild>
            </w:div>
            <w:div w:id="5786425">
              <w:marLeft w:val="0"/>
              <w:marRight w:val="0"/>
              <w:marTop w:val="0"/>
              <w:marBottom w:val="0"/>
              <w:divBdr>
                <w:top w:val="none" w:sz="0" w:space="0" w:color="auto"/>
                <w:left w:val="none" w:sz="0" w:space="0" w:color="auto"/>
                <w:bottom w:val="none" w:sz="0" w:space="0" w:color="auto"/>
                <w:right w:val="none" w:sz="0" w:space="0" w:color="auto"/>
              </w:divBdr>
              <w:divsChild>
                <w:div w:id="520975888">
                  <w:marLeft w:val="0"/>
                  <w:marRight w:val="0"/>
                  <w:marTop w:val="0"/>
                  <w:marBottom w:val="0"/>
                  <w:divBdr>
                    <w:top w:val="none" w:sz="0" w:space="0" w:color="auto"/>
                    <w:left w:val="none" w:sz="0" w:space="0" w:color="auto"/>
                    <w:bottom w:val="none" w:sz="0" w:space="0" w:color="auto"/>
                    <w:right w:val="none" w:sz="0" w:space="0" w:color="auto"/>
                  </w:divBdr>
                </w:div>
              </w:divsChild>
            </w:div>
            <w:div w:id="2000692055">
              <w:marLeft w:val="0"/>
              <w:marRight w:val="0"/>
              <w:marTop w:val="0"/>
              <w:marBottom w:val="0"/>
              <w:divBdr>
                <w:top w:val="none" w:sz="0" w:space="0" w:color="auto"/>
                <w:left w:val="none" w:sz="0" w:space="0" w:color="auto"/>
                <w:bottom w:val="none" w:sz="0" w:space="0" w:color="auto"/>
                <w:right w:val="none" w:sz="0" w:space="0" w:color="auto"/>
              </w:divBdr>
              <w:divsChild>
                <w:div w:id="1672946013">
                  <w:marLeft w:val="0"/>
                  <w:marRight w:val="0"/>
                  <w:marTop w:val="0"/>
                  <w:marBottom w:val="0"/>
                  <w:divBdr>
                    <w:top w:val="none" w:sz="0" w:space="0" w:color="auto"/>
                    <w:left w:val="none" w:sz="0" w:space="0" w:color="auto"/>
                    <w:bottom w:val="none" w:sz="0" w:space="0" w:color="auto"/>
                    <w:right w:val="none" w:sz="0" w:space="0" w:color="auto"/>
                  </w:divBdr>
                </w:div>
              </w:divsChild>
            </w:div>
            <w:div w:id="239679854">
              <w:marLeft w:val="0"/>
              <w:marRight w:val="0"/>
              <w:marTop w:val="0"/>
              <w:marBottom w:val="0"/>
              <w:divBdr>
                <w:top w:val="none" w:sz="0" w:space="0" w:color="auto"/>
                <w:left w:val="none" w:sz="0" w:space="0" w:color="auto"/>
                <w:bottom w:val="none" w:sz="0" w:space="0" w:color="auto"/>
                <w:right w:val="none" w:sz="0" w:space="0" w:color="auto"/>
              </w:divBdr>
              <w:divsChild>
                <w:div w:id="1623075910">
                  <w:marLeft w:val="0"/>
                  <w:marRight w:val="0"/>
                  <w:marTop w:val="0"/>
                  <w:marBottom w:val="0"/>
                  <w:divBdr>
                    <w:top w:val="none" w:sz="0" w:space="0" w:color="auto"/>
                    <w:left w:val="none" w:sz="0" w:space="0" w:color="auto"/>
                    <w:bottom w:val="none" w:sz="0" w:space="0" w:color="auto"/>
                    <w:right w:val="none" w:sz="0" w:space="0" w:color="auto"/>
                  </w:divBdr>
                </w:div>
              </w:divsChild>
            </w:div>
            <w:div w:id="1998918118">
              <w:marLeft w:val="0"/>
              <w:marRight w:val="0"/>
              <w:marTop w:val="0"/>
              <w:marBottom w:val="0"/>
              <w:divBdr>
                <w:top w:val="none" w:sz="0" w:space="0" w:color="auto"/>
                <w:left w:val="none" w:sz="0" w:space="0" w:color="auto"/>
                <w:bottom w:val="none" w:sz="0" w:space="0" w:color="auto"/>
                <w:right w:val="none" w:sz="0" w:space="0" w:color="auto"/>
              </w:divBdr>
              <w:divsChild>
                <w:div w:id="1093745117">
                  <w:marLeft w:val="0"/>
                  <w:marRight w:val="0"/>
                  <w:marTop w:val="0"/>
                  <w:marBottom w:val="0"/>
                  <w:divBdr>
                    <w:top w:val="none" w:sz="0" w:space="0" w:color="auto"/>
                    <w:left w:val="none" w:sz="0" w:space="0" w:color="auto"/>
                    <w:bottom w:val="none" w:sz="0" w:space="0" w:color="auto"/>
                    <w:right w:val="none" w:sz="0" w:space="0" w:color="auto"/>
                  </w:divBdr>
                </w:div>
              </w:divsChild>
            </w:div>
            <w:div w:id="333532237">
              <w:marLeft w:val="0"/>
              <w:marRight w:val="0"/>
              <w:marTop w:val="0"/>
              <w:marBottom w:val="0"/>
              <w:divBdr>
                <w:top w:val="none" w:sz="0" w:space="0" w:color="auto"/>
                <w:left w:val="none" w:sz="0" w:space="0" w:color="auto"/>
                <w:bottom w:val="none" w:sz="0" w:space="0" w:color="auto"/>
                <w:right w:val="none" w:sz="0" w:space="0" w:color="auto"/>
              </w:divBdr>
              <w:divsChild>
                <w:div w:id="787548568">
                  <w:marLeft w:val="0"/>
                  <w:marRight w:val="0"/>
                  <w:marTop w:val="0"/>
                  <w:marBottom w:val="0"/>
                  <w:divBdr>
                    <w:top w:val="none" w:sz="0" w:space="0" w:color="auto"/>
                    <w:left w:val="none" w:sz="0" w:space="0" w:color="auto"/>
                    <w:bottom w:val="none" w:sz="0" w:space="0" w:color="auto"/>
                    <w:right w:val="none" w:sz="0" w:space="0" w:color="auto"/>
                  </w:divBdr>
                </w:div>
              </w:divsChild>
            </w:div>
            <w:div w:id="2143190268">
              <w:marLeft w:val="0"/>
              <w:marRight w:val="0"/>
              <w:marTop w:val="0"/>
              <w:marBottom w:val="0"/>
              <w:divBdr>
                <w:top w:val="none" w:sz="0" w:space="0" w:color="auto"/>
                <w:left w:val="none" w:sz="0" w:space="0" w:color="auto"/>
                <w:bottom w:val="none" w:sz="0" w:space="0" w:color="auto"/>
                <w:right w:val="none" w:sz="0" w:space="0" w:color="auto"/>
              </w:divBdr>
              <w:divsChild>
                <w:div w:id="1329477996">
                  <w:marLeft w:val="0"/>
                  <w:marRight w:val="0"/>
                  <w:marTop w:val="0"/>
                  <w:marBottom w:val="0"/>
                  <w:divBdr>
                    <w:top w:val="none" w:sz="0" w:space="0" w:color="auto"/>
                    <w:left w:val="none" w:sz="0" w:space="0" w:color="auto"/>
                    <w:bottom w:val="none" w:sz="0" w:space="0" w:color="auto"/>
                    <w:right w:val="none" w:sz="0" w:space="0" w:color="auto"/>
                  </w:divBdr>
                </w:div>
              </w:divsChild>
            </w:div>
            <w:div w:id="358775870">
              <w:marLeft w:val="0"/>
              <w:marRight w:val="0"/>
              <w:marTop w:val="0"/>
              <w:marBottom w:val="0"/>
              <w:divBdr>
                <w:top w:val="none" w:sz="0" w:space="0" w:color="auto"/>
                <w:left w:val="none" w:sz="0" w:space="0" w:color="auto"/>
                <w:bottom w:val="none" w:sz="0" w:space="0" w:color="auto"/>
                <w:right w:val="none" w:sz="0" w:space="0" w:color="auto"/>
              </w:divBdr>
              <w:divsChild>
                <w:div w:id="140319129">
                  <w:marLeft w:val="0"/>
                  <w:marRight w:val="0"/>
                  <w:marTop w:val="0"/>
                  <w:marBottom w:val="0"/>
                  <w:divBdr>
                    <w:top w:val="none" w:sz="0" w:space="0" w:color="auto"/>
                    <w:left w:val="none" w:sz="0" w:space="0" w:color="auto"/>
                    <w:bottom w:val="none" w:sz="0" w:space="0" w:color="auto"/>
                    <w:right w:val="none" w:sz="0" w:space="0" w:color="auto"/>
                  </w:divBdr>
                </w:div>
              </w:divsChild>
            </w:div>
            <w:div w:id="2132745490">
              <w:marLeft w:val="0"/>
              <w:marRight w:val="0"/>
              <w:marTop w:val="0"/>
              <w:marBottom w:val="0"/>
              <w:divBdr>
                <w:top w:val="none" w:sz="0" w:space="0" w:color="auto"/>
                <w:left w:val="none" w:sz="0" w:space="0" w:color="auto"/>
                <w:bottom w:val="none" w:sz="0" w:space="0" w:color="auto"/>
                <w:right w:val="none" w:sz="0" w:space="0" w:color="auto"/>
              </w:divBdr>
              <w:divsChild>
                <w:div w:id="2094349022">
                  <w:marLeft w:val="0"/>
                  <w:marRight w:val="0"/>
                  <w:marTop w:val="0"/>
                  <w:marBottom w:val="0"/>
                  <w:divBdr>
                    <w:top w:val="none" w:sz="0" w:space="0" w:color="auto"/>
                    <w:left w:val="none" w:sz="0" w:space="0" w:color="auto"/>
                    <w:bottom w:val="none" w:sz="0" w:space="0" w:color="auto"/>
                    <w:right w:val="none" w:sz="0" w:space="0" w:color="auto"/>
                  </w:divBdr>
                </w:div>
              </w:divsChild>
            </w:div>
            <w:div w:id="526916310">
              <w:marLeft w:val="0"/>
              <w:marRight w:val="0"/>
              <w:marTop w:val="0"/>
              <w:marBottom w:val="0"/>
              <w:divBdr>
                <w:top w:val="none" w:sz="0" w:space="0" w:color="auto"/>
                <w:left w:val="none" w:sz="0" w:space="0" w:color="auto"/>
                <w:bottom w:val="none" w:sz="0" w:space="0" w:color="auto"/>
                <w:right w:val="none" w:sz="0" w:space="0" w:color="auto"/>
              </w:divBdr>
              <w:divsChild>
                <w:div w:id="1449083612">
                  <w:marLeft w:val="0"/>
                  <w:marRight w:val="0"/>
                  <w:marTop w:val="0"/>
                  <w:marBottom w:val="0"/>
                  <w:divBdr>
                    <w:top w:val="none" w:sz="0" w:space="0" w:color="auto"/>
                    <w:left w:val="none" w:sz="0" w:space="0" w:color="auto"/>
                    <w:bottom w:val="none" w:sz="0" w:space="0" w:color="auto"/>
                    <w:right w:val="none" w:sz="0" w:space="0" w:color="auto"/>
                  </w:divBdr>
                </w:div>
              </w:divsChild>
            </w:div>
            <w:div w:id="938293425">
              <w:marLeft w:val="0"/>
              <w:marRight w:val="0"/>
              <w:marTop w:val="0"/>
              <w:marBottom w:val="0"/>
              <w:divBdr>
                <w:top w:val="none" w:sz="0" w:space="0" w:color="auto"/>
                <w:left w:val="none" w:sz="0" w:space="0" w:color="auto"/>
                <w:bottom w:val="none" w:sz="0" w:space="0" w:color="auto"/>
                <w:right w:val="none" w:sz="0" w:space="0" w:color="auto"/>
              </w:divBdr>
              <w:divsChild>
                <w:div w:id="443379938">
                  <w:marLeft w:val="0"/>
                  <w:marRight w:val="0"/>
                  <w:marTop w:val="0"/>
                  <w:marBottom w:val="0"/>
                  <w:divBdr>
                    <w:top w:val="none" w:sz="0" w:space="0" w:color="auto"/>
                    <w:left w:val="none" w:sz="0" w:space="0" w:color="auto"/>
                    <w:bottom w:val="none" w:sz="0" w:space="0" w:color="auto"/>
                    <w:right w:val="none" w:sz="0" w:space="0" w:color="auto"/>
                  </w:divBdr>
                </w:div>
              </w:divsChild>
            </w:div>
            <w:div w:id="373962993">
              <w:marLeft w:val="0"/>
              <w:marRight w:val="0"/>
              <w:marTop w:val="0"/>
              <w:marBottom w:val="0"/>
              <w:divBdr>
                <w:top w:val="none" w:sz="0" w:space="0" w:color="auto"/>
                <w:left w:val="none" w:sz="0" w:space="0" w:color="auto"/>
                <w:bottom w:val="none" w:sz="0" w:space="0" w:color="auto"/>
                <w:right w:val="none" w:sz="0" w:space="0" w:color="auto"/>
              </w:divBdr>
              <w:divsChild>
                <w:div w:id="2051831683">
                  <w:marLeft w:val="0"/>
                  <w:marRight w:val="0"/>
                  <w:marTop w:val="0"/>
                  <w:marBottom w:val="0"/>
                  <w:divBdr>
                    <w:top w:val="none" w:sz="0" w:space="0" w:color="auto"/>
                    <w:left w:val="none" w:sz="0" w:space="0" w:color="auto"/>
                    <w:bottom w:val="none" w:sz="0" w:space="0" w:color="auto"/>
                    <w:right w:val="none" w:sz="0" w:space="0" w:color="auto"/>
                  </w:divBdr>
                </w:div>
              </w:divsChild>
            </w:div>
            <w:div w:id="1331366426">
              <w:marLeft w:val="0"/>
              <w:marRight w:val="0"/>
              <w:marTop w:val="0"/>
              <w:marBottom w:val="0"/>
              <w:divBdr>
                <w:top w:val="none" w:sz="0" w:space="0" w:color="auto"/>
                <w:left w:val="none" w:sz="0" w:space="0" w:color="auto"/>
                <w:bottom w:val="none" w:sz="0" w:space="0" w:color="auto"/>
                <w:right w:val="none" w:sz="0" w:space="0" w:color="auto"/>
              </w:divBdr>
              <w:divsChild>
                <w:div w:id="470711060">
                  <w:marLeft w:val="0"/>
                  <w:marRight w:val="0"/>
                  <w:marTop w:val="0"/>
                  <w:marBottom w:val="0"/>
                  <w:divBdr>
                    <w:top w:val="none" w:sz="0" w:space="0" w:color="auto"/>
                    <w:left w:val="none" w:sz="0" w:space="0" w:color="auto"/>
                    <w:bottom w:val="none" w:sz="0" w:space="0" w:color="auto"/>
                    <w:right w:val="none" w:sz="0" w:space="0" w:color="auto"/>
                  </w:divBdr>
                </w:div>
              </w:divsChild>
            </w:div>
            <w:div w:id="2046905787">
              <w:marLeft w:val="0"/>
              <w:marRight w:val="0"/>
              <w:marTop w:val="0"/>
              <w:marBottom w:val="0"/>
              <w:divBdr>
                <w:top w:val="none" w:sz="0" w:space="0" w:color="auto"/>
                <w:left w:val="none" w:sz="0" w:space="0" w:color="auto"/>
                <w:bottom w:val="none" w:sz="0" w:space="0" w:color="auto"/>
                <w:right w:val="none" w:sz="0" w:space="0" w:color="auto"/>
              </w:divBdr>
              <w:divsChild>
                <w:div w:id="79834208">
                  <w:marLeft w:val="0"/>
                  <w:marRight w:val="0"/>
                  <w:marTop w:val="0"/>
                  <w:marBottom w:val="0"/>
                  <w:divBdr>
                    <w:top w:val="none" w:sz="0" w:space="0" w:color="auto"/>
                    <w:left w:val="none" w:sz="0" w:space="0" w:color="auto"/>
                    <w:bottom w:val="none" w:sz="0" w:space="0" w:color="auto"/>
                    <w:right w:val="none" w:sz="0" w:space="0" w:color="auto"/>
                  </w:divBdr>
                </w:div>
              </w:divsChild>
            </w:div>
            <w:div w:id="405419505">
              <w:marLeft w:val="0"/>
              <w:marRight w:val="0"/>
              <w:marTop w:val="0"/>
              <w:marBottom w:val="0"/>
              <w:divBdr>
                <w:top w:val="none" w:sz="0" w:space="0" w:color="auto"/>
                <w:left w:val="none" w:sz="0" w:space="0" w:color="auto"/>
                <w:bottom w:val="none" w:sz="0" w:space="0" w:color="auto"/>
                <w:right w:val="none" w:sz="0" w:space="0" w:color="auto"/>
              </w:divBdr>
              <w:divsChild>
                <w:div w:id="496578804">
                  <w:marLeft w:val="0"/>
                  <w:marRight w:val="0"/>
                  <w:marTop w:val="0"/>
                  <w:marBottom w:val="0"/>
                  <w:divBdr>
                    <w:top w:val="none" w:sz="0" w:space="0" w:color="auto"/>
                    <w:left w:val="none" w:sz="0" w:space="0" w:color="auto"/>
                    <w:bottom w:val="none" w:sz="0" w:space="0" w:color="auto"/>
                    <w:right w:val="none" w:sz="0" w:space="0" w:color="auto"/>
                  </w:divBdr>
                </w:div>
              </w:divsChild>
            </w:div>
            <w:div w:id="1837958729">
              <w:marLeft w:val="0"/>
              <w:marRight w:val="0"/>
              <w:marTop w:val="0"/>
              <w:marBottom w:val="0"/>
              <w:divBdr>
                <w:top w:val="none" w:sz="0" w:space="0" w:color="auto"/>
                <w:left w:val="none" w:sz="0" w:space="0" w:color="auto"/>
                <w:bottom w:val="none" w:sz="0" w:space="0" w:color="auto"/>
                <w:right w:val="none" w:sz="0" w:space="0" w:color="auto"/>
              </w:divBdr>
              <w:divsChild>
                <w:div w:id="2119449300">
                  <w:marLeft w:val="0"/>
                  <w:marRight w:val="0"/>
                  <w:marTop w:val="0"/>
                  <w:marBottom w:val="0"/>
                  <w:divBdr>
                    <w:top w:val="none" w:sz="0" w:space="0" w:color="auto"/>
                    <w:left w:val="none" w:sz="0" w:space="0" w:color="auto"/>
                    <w:bottom w:val="none" w:sz="0" w:space="0" w:color="auto"/>
                    <w:right w:val="none" w:sz="0" w:space="0" w:color="auto"/>
                  </w:divBdr>
                </w:div>
              </w:divsChild>
            </w:div>
            <w:div w:id="1127503893">
              <w:marLeft w:val="0"/>
              <w:marRight w:val="0"/>
              <w:marTop w:val="0"/>
              <w:marBottom w:val="0"/>
              <w:divBdr>
                <w:top w:val="none" w:sz="0" w:space="0" w:color="auto"/>
                <w:left w:val="none" w:sz="0" w:space="0" w:color="auto"/>
                <w:bottom w:val="none" w:sz="0" w:space="0" w:color="auto"/>
                <w:right w:val="none" w:sz="0" w:space="0" w:color="auto"/>
              </w:divBdr>
              <w:divsChild>
                <w:div w:id="424233934">
                  <w:marLeft w:val="0"/>
                  <w:marRight w:val="0"/>
                  <w:marTop w:val="0"/>
                  <w:marBottom w:val="0"/>
                  <w:divBdr>
                    <w:top w:val="none" w:sz="0" w:space="0" w:color="auto"/>
                    <w:left w:val="none" w:sz="0" w:space="0" w:color="auto"/>
                    <w:bottom w:val="none" w:sz="0" w:space="0" w:color="auto"/>
                    <w:right w:val="none" w:sz="0" w:space="0" w:color="auto"/>
                  </w:divBdr>
                </w:div>
              </w:divsChild>
            </w:div>
            <w:div w:id="1593397558">
              <w:marLeft w:val="0"/>
              <w:marRight w:val="0"/>
              <w:marTop w:val="0"/>
              <w:marBottom w:val="0"/>
              <w:divBdr>
                <w:top w:val="none" w:sz="0" w:space="0" w:color="auto"/>
                <w:left w:val="none" w:sz="0" w:space="0" w:color="auto"/>
                <w:bottom w:val="none" w:sz="0" w:space="0" w:color="auto"/>
                <w:right w:val="none" w:sz="0" w:space="0" w:color="auto"/>
              </w:divBdr>
              <w:divsChild>
                <w:div w:id="975451859">
                  <w:marLeft w:val="0"/>
                  <w:marRight w:val="0"/>
                  <w:marTop w:val="0"/>
                  <w:marBottom w:val="0"/>
                  <w:divBdr>
                    <w:top w:val="none" w:sz="0" w:space="0" w:color="auto"/>
                    <w:left w:val="none" w:sz="0" w:space="0" w:color="auto"/>
                    <w:bottom w:val="none" w:sz="0" w:space="0" w:color="auto"/>
                    <w:right w:val="none" w:sz="0" w:space="0" w:color="auto"/>
                  </w:divBdr>
                </w:div>
              </w:divsChild>
            </w:div>
            <w:div w:id="1175531889">
              <w:marLeft w:val="0"/>
              <w:marRight w:val="0"/>
              <w:marTop w:val="0"/>
              <w:marBottom w:val="0"/>
              <w:divBdr>
                <w:top w:val="none" w:sz="0" w:space="0" w:color="auto"/>
                <w:left w:val="none" w:sz="0" w:space="0" w:color="auto"/>
                <w:bottom w:val="none" w:sz="0" w:space="0" w:color="auto"/>
                <w:right w:val="none" w:sz="0" w:space="0" w:color="auto"/>
              </w:divBdr>
              <w:divsChild>
                <w:div w:id="640384441">
                  <w:marLeft w:val="0"/>
                  <w:marRight w:val="0"/>
                  <w:marTop w:val="0"/>
                  <w:marBottom w:val="0"/>
                  <w:divBdr>
                    <w:top w:val="none" w:sz="0" w:space="0" w:color="auto"/>
                    <w:left w:val="none" w:sz="0" w:space="0" w:color="auto"/>
                    <w:bottom w:val="none" w:sz="0" w:space="0" w:color="auto"/>
                    <w:right w:val="none" w:sz="0" w:space="0" w:color="auto"/>
                  </w:divBdr>
                </w:div>
              </w:divsChild>
            </w:div>
            <w:div w:id="1815098672">
              <w:marLeft w:val="0"/>
              <w:marRight w:val="0"/>
              <w:marTop w:val="0"/>
              <w:marBottom w:val="0"/>
              <w:divBdr>
                <w:top w:val="none" w:sz="0" w:space="0" w:color="auto"/>
                <w:left w:val="none" w:sz="0" w:space="0" w:color="auto"/>
                <w:bottom w:val="none" w:sz="0" w:space="0" w:color="auto"/>
                <w:right w:val="none" w:sz="0" w:space="0" w:color="auto"/>
              </w:divBdr>
              <w:divsChild>
                <w:div w:id="160564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3330">
          <w:marLeft w:val="0"/>
          <w:marRight w:val="0"/>
          <w:marTop w:val="0"/>
          <w:marBottom w:val="0"/>
          <w:divBdr>
            <w:top w:val="none" w:sz="0" w:space="0" w:color="auto"/>
            <w:left w:val="none" w:sz="0" w:space="0" w:color="auto"/>
            <w:bottom w:val="none" w:sz="0" w:space="0" w:color="auto"/>
            <w:right w:val="none" w:sz="0" w:space="0" w:color="auto"/>
          </w:divBdr>
        </w:div>
        <w:div w:id="909120261">
          <w:marLeft w:val="0"/>
          <w:marRight w:val="0"/>
          <w:marTop w:val="0"/>
          <w:marBottom w:val="0"/>
          <w:divBdr>
            <w:top w:val="none" w:sz="0" w:space="0" w:color="auto"/>
            <w:left w:val="none" w:sz="0" w:space="0" w:color="auto"/>
            <w:bottom w:val="none" w:sz="0" w:space="0" w:color="auto"/>
            <w:right w:val="none" w:sz="0" w:space="0" w:color="auto"/>
          </w:divBdr>
        </w:div>
        <w:div w:id="256863743">
          <w:marLeft w:val="0"/>
          <w:marRight w:val="0"/>
          <w:marTop w:val="0"/>
          <w:marBottom w:val="0"/>
          <w:divBdr>
            <w:top w:val="none" w:sz="0" w:space="0" w:color="auto"/>
            <w:left w:val="none" w:sz="0" w:space="0" w:color="auto"/>
            <w:bottom w:val="none" w:sz="0" w:space="0" w:color="auto"/>
            <w:right w:val="none" w:sz="0" w:space="0" w:color="auto"/>
          </w:divBdr>
        </w:div>
        <w:div w:id="1605914484">
          <w:marLeft w:val="0"/>
          <w:marRight w:val="0"/>
          <w:marTop w:val="0"/>
          <w:marBottom w:val="0"/>
          <w:divBdr>
            <w:top w:val="none" w:sz="0" w:space="0" w:color="auto"/>
            <w:left w:val="none" w:sz="0" w:space="0" w:color="auto"/>
            <w:bottom w:val="none" w:sz="0" w:space="0" w:color="auto"/>
            <w:right w:val="none" w:sz="0" w:space="0" w:color="auto"/>
          </w:divBdr>
        </w:div>
        <w:div w:id="1782533552">
          <w:marLeft w:val="0"/>
          <w:marRight w:val="0"/>
          <w:marTop w:val="0"/>
          <w:marBottom w:val="0"/>
          <w:divBdr>
            <w:top w:val="none" w:sz="0" w:space="0" w:color="auto"/>
            <w:left w:val="none" w:sz="0" w:space="0" w:color="auto"/>
            <w:bottom w:val="none" w:sz="0" w:space="0" w:color="auto"/>
            <w:right w:val="none" w:sz="0" w:space="0" w:color="auto"/>
          </w:divBdr>
        </w:div>
        <w:div w:id="878784991">
          <w:marLeft w:val="0"/>
          <w:marRight w:val="0"/>
          <w:marTop w:val="0"/>
          <w:marBottom w:val="0"/>
          <w:divBdr>
            <w:top w:val="none" w:sz="0" w:space="0" w:color="auto"/>
            <w:left w:val="none" w:sz="0" w:space="0" w:color="auto"/>
            <w:bottom w:val="none" w:sz="0" w:space="0" w:color="auto"/>
            <w:right w:val="none" w:sz="0" w:space="0" w:color="auto"/>
          </w:divBdr>
        </w:div>
        <w:div w:id="1022364133">
          <w:marLeft w:val="0"/>
          <w:marRight w:val="0"/>
          <w:marTop w:val="0"/>
          <w:marBottom w:val="0"/>
          <w:divBdr>
            <w:top w:val="none" w:sz="0" w:space="0" w:color="auto"/>
            <w:left w:val="none" w:sz="0" w:space="0" w:color="auto"/>
            <w:bottom w:val="none" w:sz="0" w:space="0" w:color="auto"/>
            <w:right w:val="none" w:sz="0" w:space="0" w:color="auto"/>
          </w:divBdr>
        </w:div>
        <w:div w:id="865488329">
          <w:marLeft w:val="0"/>
          <w:marRight w:val="0"/>
          <w:marTop w:val="0"/>
          <w:marBottom w:val="0"/>
          <w:divBdr>
            <w:top w:val="none" w:sz="0" w:space="0" w:color="auto"/>
            <w:left w:val="none" w:sz="0" w:space="0" w:color="auto"/>
            <w:bottom w:val="none" w:sz="0" w:space="0" w:color="auto"/>
            <w:right w:val="none" w:sz="0" w:space="0" w:color="auto"/>
          </w:divBdr>
        </w:div>
        <w:div w:id="1194882980">
          <w:marLeft w:val="0"/>
          <w:marRight w:val="0"/>
          <w:marTop w:val="0"/>
          <w:marBottom w:val="0"/>
          <w:divBdr>
            <w:top w:val="none" w:sz="0" w:space="0" w:color="auto"/>
            <w:left w:val="none" w:sz="0" w:space="0" w:color="auto"/>
            <w:bottom w:val="none" w:sz="0" w:space="0" w:color="auto"/>
            <w:right w:val="none" w:sz="0" w:space="0" w:color="auto"/>
          </w:divBdr>
        </w:div>
        <w:div w:id="1755125301">
          <w:marLeft w:val="0"/>
          <w:marRight w:val="0"/>
          <w:marTop w:val="0"/>
          <w:marBottom w:val="0"/>
          <w:divBdr>
            <w:top w:val="none" w:sz="0" w:space="0" w:color="auto"/>
            <w:left w:val="none" w:sz="0" w:space="0" w:color="auto"/>
            <w:bottom w:val="none" w:sz="0" w:space="0" w:color="auto"/>
            <w:right w:val="none" w:sz="0" w:space="0" w:color="auto"/>
          </w:divBdr>
        </w:div>
        <w:div w:id="1282571895">
          <w:marLeft w:val="0"/>
          <w:marRight w:val="0"/>
          <w:marTop w:val="0"/>
          <w:marBottom w:val="0"/>
          <w:divBdr>
            <w:top w:val="none" w:sz="0" w:space="0" w:color="auto"/>
            <w:left w:val="none" w:sz="0" w:space="0" w:color="auto"/>
            <w:bottom w:val="none" w:sz="0" w:space="0" w:color="auto"/>
            <w:right w:val="none" w:sz="0" w:space="0" w:color="auto"/>
          </w:divBdr>
        </w:div>
        <w:div w:id="1952319728">
          <w:marLeft w:val="0"/>
          <w:marRight w:val="0"/>
          <w:marTop w:val="0"/>
          <w:marBottom w:val="0"/>
          <w:divBdr>
            <w:top w:val="none" w:sz="0" w:space="0" w:color="auto"/>
            <w:left w:val="none" w:sz="0" w:space="0" w:color="auto"/>
            <w:bottom w:val="none" w:sz="0" w:space="0" w:color="auto"/>
            <w:right w:val="none" w:sz="0" w:space="0" w:color="auto"/>
          </w:divBdr>
        </w:div>
        <w:div w:id="1136605209">
          <w:marLeft w:val="0"/>
          <w:marRight w:val="0"/>
          <w:marTop w:val="0"/>
          <w:marBottom w:val="0"/>
          <w:divBdr>
            <w:top w:val="none" w:sz="0" w:space="0" w:color="auto"/>
            <w:left w:val="none" w:sz="0" w:space="0" w:color="auto"/>
            <w:bottom w:val="none" w:sz="0" w:space="0" w:color="auto"/>
            <w:right w:val="none" w:sz="0" w:space="0" w:color="auto"/>
          </w:divBdr>
        </w:div>
        <w:div w:id="1805805447">
          <w:marLeft w:val="0"/>
          <w:marRight w:val="0"/>
          <w:marTop w:val="0"/>
          <w:marBottom w:val="0"/>
          <w:divBdr>
            <w:top w:val="none" w:sz="0" w:space="0" w:color="auto"/>
            <w:left w:val="none" w:sz="0" w:space="0" w:color="auto"/>
            <w:bottom w:val="none" w:sz="0" w:space="0" w:color="auto"/>
            <w:right w:val="none" w:sz="0" w:space="0" w:color="auto"/>
          </w:divBdr>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17370">
      <w:bodyDiv w:val="1"/>
      <w:marLeft w:val="0"/>
      <w:marRight w:val="0"/>
      <w:marTop w:val="0"/>
      <w:marBottom w:val="0"/>
      <w:divBdr>
        <w:top w:val="none" w:sz="0" w:space="0" w:color="auto"/>
        <w:left w:val="none" w:sz="0" w:space="0" w:color="auto"/>
        <w:bottom w:val="none" w:sz="0" w:space="0" w:color="auto"/>
        <w:right w:val="none" w:sz="0" w:space="0" w:color="auto"/>
      </w:divBdr>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1034300">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09649122">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1073094">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3427750">
      <w:bodyDiv w:val="1"/>
      <w:marLeft w:val="0"/>
      <w:marRight w:val="0"/>
      <w:marTop w:val="0"/>
      <w:marBottom w:val="0"/>
      <w:divBdr>
        <w:top w:val="none" w:sz="0" w:space="0" w:color="auto"/>
        <w:left w:val="none" w:sz="0" w:space="0" w:color="auto"/>
        <w:bottom w:val="none" w:sz="0" w:space="0" w:color="auto"/>
        <w:right w:val="none" w:sz="0" w:space="0" w:color="auto"/>
      </w:divBdr>
    </w:div>
    <w:div w:id="1776632621">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89395176">
      <w:bodyDiv w:val="1"/>
      <w:marLeft w:val="0"/>
      <w:marRight w:val="0"/>
      <w:marTop w:val="0"/>
      <w:marBottom w:val="0"/>
      <w:divBdr>
        <w:top w:val="none" w:sz="0" w:space="0" w:color="auto"/>
        <w:left w:val="none" w:sz="0" w:space="0" w:color="auto"/>
        <w:bottom w:val="none" w:sz="0" w:space="0" w:color="auto"/>
        <w:right w:val="none" w:sz="0" w:space="0" w:color="auto"/>
      </w:divBdr>
      <w:divsChild>
        <w:div w:id="972978201">
          <w:marLeft w:val="0"/>
          <w:marRight w:val="0"/>
          <w:marTop w:val="0"/>
          <w:marBottom w:val="0"/>
          <w:divBdr>
            <w:top w:val="none" w:sz="0" w:space="0" w:color="auto"/>
            <w:left w:val="none" w:sz="0" w:space="0" w:color="auto"/>
            <w:bottom w:val="none" w:sz="0" w:space="0" w:color="auto"/>
            <w:right w:val="none" w:sz="0" w:space="0" w:color="auto"/>
          </w:divBdr>
        </w:div>
        <w:div w:id="1733700659">
          <w:marLeft w:val="0"/>
          <w:marRight w:val="0"/>
          <w:marTop w:val="0"/>
          <w:marBottom w:val="0"/>
          <w:divBdr>
            <w:top w:val="none" w:sz="0" w:space="0" w:color="auto"/>
            <w:left w:val="none" w:sz="0" w:space="0" w:color="auto"/>
            <w:bottom w:val="none" w:sz="0" w:space="0" w:color="auto"/>
            <w:right w:val="none" w:sz="0" w:space="0" w:color="auto"/>
          </w:divBdr>
        </w:div>
        <w:div w:id="45878132">
          <w:marLeft w:val="0"/>
          <w:marRight w:val="0"/>
          <w:marTop w:val="0"/>
          <w:marBottom w:val="0"/>
          <w:divBdr>
            <w:top w:val="none" w:sz="0" w:space="0" w:color="auto"/>
            <w:left w:val="none" w:sz="0" w:space="0" w:color="auto"/>
            <w:bottom w:val="none" w:sz="0" w:space="0" w:color="auto"/>
            <w:right w:val="none" w:sz="0" w:space="0" w:color="auto"/>
          </w:divBdr>
        </w:div>
        <w:div w:id="545677138">
          <w:marLeft w:val="0"/>
          <w:marRight w:val="0"/>
          <w:marTop w:val="0"/>
          <w:marBottom w:val="0"/>
          <w:divBdr>
            <w:top w:val="none" w:sz="0" w:space="0" w:color="auto"/>
            <w:left w:val="none" w:sz="0" w:space="0" w:color="auto"/>
            <w:bottom w:val="none" w:sz="0" w:space="0" w:color="auto"/>
            <w:right w:val="none" w:sz="0" w:space="0" w:color="auto"/>
          </w:divBdr>
        </w:div>
        <w:div w:id="1428843351">
          <w:marLeft w:val="0"/>
          <w:marRight w:val="0"/>
          <w:marTop w:val="0"/>
          <w:marBottom w:val="0"/>
          <w:divBdr>
            <w:top w:val="none" w:sz="0" w:space="0" w:color="auto"/>
            <w:left w:val="none" w:sz="0" w:space="0" w:color="auto"/>
            <w:bottom w:val="none" w:sz="0" w:space="0" w:color="auto"/>
            <w:right w:val="none" w:sz="0" w:space="0" w:color="auto"/>
          </w:divBdr>
        </w:div>
        <w:div w:id="1714423978">
          <w:marLeft w:val="0"/>
          <w:marRight w:val="0"/>
          <w:marTop w:val="0"/>
          <w:marBottom w:val="0"/>
          <w:divBdr>
            <w:top w:val="none" w:sz="0" w:space="0" w:color="auto"/>
            <w:left w:val="none" w:sz="0" w:space="0" w:color="auto"/>
            <w:bottom w:val="none" w:sz="0" w:space="0" w:color="auto"/>
            <w:right w:val="none" w:sz="0" w:space="0" w:color="auto"/>
          </w:divBdr>
        </w:div>
        <w:div w:id="2009794734">
          <w:marLeft w:val="0"/>
          <w:marRight w:val="0"/>
          <w:marTop w:val="0"/>
          <w:marBottom w:val="0"/>
          <w:divBdr>
            <w:top w:val="none" w:sz="0" w:space="0" w:color="auto"/>
            <w:left w:val="none" w:sz="0" w:space="0" w:color="auto"/>
            <w:bottom w:val="none" w:sz="0" w:space="0" w:color="auto"/>
            <w:right w:val="none" w:sz="0" w:space="0" w:color="auto"/>
          </w:divBdr>
        </w:div>
        <w:div w:id="2023318827">
          <w:marLeft w:val="0"/>
          <w:marRight w:val="0"/>
          <w:marTop w:val="0"/>
          <w:marBottom w:val="0"/>
          <w:divBdr>
            <w:top w:val="none" w:sz="0" w:space="0" w:color="auto"/>
            <w:left w:val="none" w:sz="0" w:space="0" w:color="auto"/>
            <w:bottom w:val="none" w:sz="0" w:space="0" w:color="auto"/>
            <w:right w:val="none" w:sz="0" w:space="0" w:color="auto"/>
          </w:divBdr>
        </w:div>
        <w:div w:id="1793481434">
          <w:marLeft w:val="0"/>
          <w:marRight w:val="0"/>
          <w:marTop w:val="0"/>
          <w:marBottom w:val="0"/>
          <w:divBdr>
            <w:top w:val="none" w:sz="0" w:space="0" w:color="auto"/>
            <w:left w:val="none" w:sz="0" w:space="0" w:color="auto"/>
            <w:bottom w:val="none" w:sz="0" w:space="0" w:color="auto"/>
            <w:right w:val="none" w:sz="0" w:space="0" w:color="auto"/>
          </w:divBdr>
        </w:div>
        <w:div w:id="1508403618">
          <w:marLeft w:val="0"/>
          <w:marRight w:val="0"/>
          <w:marTop w:val="0"/>
          <w:marBottom w:val="0"/>
          <w:divBdr>
            <w:top w:val="none" w:sz="0" w:space="0" w:color="auto"/>
            <w:left w:val="none" w:sz="0" w:space="0" w:color="auto"/>
            <w:bottom w:val="none" w:sz="0" w:space="0" w:color="auto"/>
            <w:right w:val="none" w:sz="0" w:space="0" w:color="auto"/>
          </w:divBdr>
        </w:div>
        <w:div w:id="396510821">
          <w:marLeft w:val="0"/>
          <w:marRight w:val="0"/>
          <w:marTop w:val="0"/>
          <w:marBottom w:val="0"/>
          <w:divBdr>
            <w:top w:val="none" w:sz="0" w:space="0" w:color="auto"/>
            <w:left w:val="none" w:sz="0" w:space="0" w:color="auto"/>
            <w:bottom w:val="none" w:sz="0" w:space="0" w:color="auto"/>
            <w:right w:val="none" w:sz="0" w:space="0" w:color="auto"/>
          </w:divBdr>
        </w:div>
        <w:div w:id="522591205">
          <w:marLeft w:val="0"/>
          <w:marRight w:val="0"/>
          <w:marTop w:val="0"/>
          <w:marBottom w:val="0"/>
          <w:divBdr>
            <w:top w:val="none" w:sz="0" w:space="0" w:color="auto"/>
            <w:left w:val="none" w:sz="0" w:space="0" w:color="auto"/>
            <w:bottom w:val="none" w:sz="0" w:space="0" w:color="auto"/>
            <w:right w:val="none" w:sz="0" w:space="0" w:color="auto"/>
          </w:divBdr>
        </w:div>
        <w:div w:id="863177652">
          <w:marLeft w:val="0"/>
          <w:marRight w:val="0"/>
          <w:marTop w:val="0"/>
          <w:marBottom w:val="0"/>
          <w:divBdr>
            <w:top w:val="none" w:sz="0" w:space="0" w:color="auto"/>
            <w:left w:val="none" w:sz="0" w:space="0" w:color="auto"/>
            <w:bottom w:val="none" w:sz="0" w:space="0" w:color="auto"/>
            <w:right w:val="none" w:sz="0" w:space="0" w:color="auto"/>
          </w:divBdr>
        </w:div>
        <w:div w:id="2013215991">
          <w:marLeft w:val="0"/>
          <w:marRight w:val="0"/>
          <w:marTop w:val="0"/>
          <w:marBottom w:val="0"/>
          <w:divBdr>
            <w:top w:val="none" w:sz="0" w:space="0" w:color="auto"/>
            <w:left w:val="none" w:sz="0" w:space="0" w:color="auto"/>
            <w:bottom w:val="none" w:sz="0" w:space="0" w:color="auto"/>
            <w:right w:val="none" w:sz="0" w:space="0" w:color="auto"/>
          </w:divBdr>
        </w:div>
        <w:div w:id="327441868">
          <w:marLeft w:val="0"/>
          <w:marRight w:val="0"/>
          <w:marTop w:val="0"/>
          <w:marBottom w:val="0"/>
          <w:divBdr>
            <w:top w:val="none" w:sz="0" w:space="0" w:color="auto"/>
            <w:left w:val="none" w:sz="0" w:space="0" w:color="auto"/>
            <w:bottom w:val="none" w:sz="0" w:space="0" w:color="auto"/>
            <w:right w:val="none" w:sz="0" w:space="0" w:color="auto"/>
          </w:divBdr>
        </w:div>
        <w:div w:id="624821854">
          <w:marLeft w:val="0"/>
          <w:marRight w:val="0"/>
          <w:marTop w:val="0"/>
          <w:marBottom w:val="0"/>
          <w:divBdr>
            <w:top w:val="none" w:sz="0" w:space="0" w:color="auto"/>
            <w:left w:val="none" w:sz="0" w:space="0" w:color="auto"/>
            <w:bottom w:val="none" w:sz="0" w:space="0" w:color="auto"/>
            <w:right w:val="none" w:sz="0" w:space="0" w:color="auto"/>
          </w:divBdr>
        </w:div>
        <w:div w:id="261379635">
          <w:marLeft w:val="0"/>
          <w:marRight w:val="0"/>
          <w:marTop w:val="0"/>
          <w:marBottom w:val="0"/>
          <w:divBdr>
            <w:top w:val="none" w:sz="0" w:space="0" w:color="auto"/>
            <w:left w:val="none" w:sz="0" w:space="0" w:color="auto"/>
            <w:bottom w:val="none" w:sz="0" w:space="0" w:color="auto"/>
            <w:right w:val="none" w:sz="0" w:space="0" w:color="auto"/>
          </w:divBdr>
        </w:div>
        <w:div w:id="2041584818">
          <w:marLeft w:val="0"/>
          <w:marRight w:val="0"/>
          <w:marTop w:val="0"/>
          <w:marBottom w:val="0"/>
          <w:divBdr>
            <w:top w:val="none" w:sz="0" w:space="0" w:color="auto"/>
            <w:left w:val="none" w:sz="0" w:space="0" w:color="auto"/>
            <w:bottom w:val="none" w:sz="0" w:space="0" w:color="auto"/>
            <w:right w:val="none" w:sz="0" w:space="0" w:color="auto"/>
          </w:divBdr>
        </w:div>
        <w:div w:id="1984961459">
          <w:marLeft w:val="0"/>
          <w:marRight w:val="0"/>
          <w:marTop w:val="0"/>
          <w:marBottom w:val="0"/>
          <w:divBdr>
            <w:top w:val="none" w:sz="0" w:space="0" w:color="auto"/>
            <w:left w:val="none" w:sz="0" w:space="0" w:color="auto"/>
            <w:bottom w:val="none" w:sz="0" w:space="0" w:color="auto"/>
            <w:right w:val="none" w:sz="0" w:space="0" w:color="auto"/>
          </w:divBdr>
        </w:div>
        <w:div w:id="641271707">
          <w:marLeft w:val="-75"/>
          <w:marRight w:val="0"/>
          <w:marTop w:val="30"/>
          <w:marBottom w:val="30"/>
          <w:divBdr>
            <w:top w:val="none" w:sz="0" w:space="0" w:color="auto"/>
            <w:left w:val="none" w:sz="0" w:space="0" w:color="auto"/>
            <w:bottom w:val="none" w:sz="0" w:space="0" w:color="auto"/>
            <w:right w:val="none" w:sz="0" w:space="0" w:color="auto"/>
          </w:divBdr>
          <w:divsChild>
            <w:div w:id="1658221196">
              <w:marLeft w:val="0"/>
              <w:marRight w:val="0"/>
              <w:marTop w:val="0"/>
              <w:marBottom w:val="0"/>
              <w:divBdr>
                <w:top w:val="none" w:sz="0" w:space="0" w:color="auto"/>
                <w:left w:val="none" w:sz="0" w:space="0" w:color="auto"/>
                <w:bottom w:val="none" w:sz="0" w:space="0" w:color="auto"/>
                <w:right w:val="none" w:sz="0" w:space="0" w:color="auto"/>
              </w:divBdr>
              <w:divsChild>
                <w:div w:id="1111516416">
                  <w:marLeft w:val="0"/>
                  <w:marRight w:val="0"/>
                  <w:marTop w:val="0"/>
                  <w:marBottom w:val="0"/>
                  <w:divBdr>
                    <w:top w:val="none" w:sz="0" w:space="0" w:color="auto"/>
                    <w:left w:val="none" w:sz="0" w:space="0" w:color="auto"/>
                    <w:bottom w:val="none" w:sz="0" w:space="0" w:color="auto"/>
                    <w:right w:val="none" w:sz="0" w:space="0" w:color="auto"/>
                  </w:divBdr>
                </w:div>
              </w:divsChild>
            </w:div>
            <w:div w:id="419528016">
              <w:marLeft w:val="0"/>
              <w:marRight w:val="0"/>
              <w:marTop w:val="0"/>
              <w:marBottom w:val="0"/>
              <w:divBdr>
                <w:top w:val="none" w:sz="0" w:space="0" w:color="auto"/>
                <w:left w:val="none" w:sz="0" w:space="0" w:color="auto"/>
                <w:bottom w:val="none" w:sz="0" w:space="0" w:color="auto"/>
                <w:right w:val="none" w:sz="0" w:space="0" w:color="auto"/>
              </w:divBdr>
              <w:divsChild>
                <w:div w:id="264726045">
                  <w:marLeft w:val="0"/>
                  <w:marRight w:val="0"/>
                  <w:marTop w:val="0"/>
                  <w:marBottom w:val="0"/>
                  <w:divBdr>
                    <w:top w:val="none" w:sz="0" w:space="0" w:color="auto"/>
                    <w:left w:val="none" w:sz="0" w:space="0" w:color="auto"/>
                    <w:bottom w:val="none" w:sz="0" w:space="0" w:color="auto"/>
                    <w:right w:val="none" w:sz="0" w:space="0" w:color="auto"/>
                  </w:divBdr>
                </w:div>
              </w:divsChild>
            </w:div>
            <w:div w:id="150371876">
              <w:marLeft w:val="0"/>
              <w:marRight w:val="0"/>
              <w:marTop w:val="0"/>
              <w:marBottom w:val="0"/>
              <w:divBdr>
                <w:top w:val="none" w:sz="0" w:space="0" w:color="auto"/>
                <w:left w:val="none" w:sz="0" w:space="0" w:color="auto"/>
                <w:bottom w:val="none" w:sz="0" w:space="0" w:color="auto"/>
                <w:right w:val="none" w:sz="0" w:space="0" w:color="auto"/>
              </w:divBdr>
              <w:divsChild>
                <w:div w:id="595140203">
                  <w:marLeft w:val="0"/>
                  <w:marRight w:val="0"/>
                  <w:marTop w:val="0"/>
                  <w:marBottom w:val="0"/>
                  <w:divBdr>
                    <w:top w:val="none" w:sz="0" w:space="0" w:color="auto"/>
                    <w:left w:val="none" w:sz="0" w:space="0" w:color="auto"/>
                    <w:bottom w:val="none" w:sz="0" w:space="0" w:color="auto"/>
                    <w:right w:val="none" w:sz="0" w:space="0" w:color="auto"/>
                  </w:divBdr>
                </w:div>
              </w:divsChild>
            </w:div>
            <w:div w:id="299311745">
              <w:marLeft w:val="0"/>
              <w:marRight w:val="0"/>
              <w:marTop w:val="0"/>
              <w:marBottom w:val="0"/>
              <w:divBdr>
                <w:top w:val="none" w:sz="0" w:space="0" w:color="auto"/>
                <w:left w:val="none" w:sz="0" w:space="0" w:color="auto"/>
                <w:bottom w:val="none" w:sz="0" w:space="0" w:color="auto"/>
                <w:right w:val="none" w:sz="0" w:space="0" w:color="auto"/>
              </w:divBdr>
              <w:divsChild>
                <w:div w:id="1656256257">
                  <w:marLeft w:val="0"/>
                  <w:marRight w:val="0"/>
                  <w:marTop w:val="0"/>
                  <w:marBottom w:val="0"/>
                  <w:divBdr>
                    <w:top w:val="none" w:sz="0" w:space="0" w:color="auto"/>
                    <w:left w:val="none" w:sz="0" w:space="0" w:color="auto"/>
                    <w:bottom w:val="none" w:sz="0" w:space="0" w:color="auto"/>
                    <w:right w:val="none" w:sz="0" w:space="0" w:color="auto"/>
                  </w:divBdr>
                </w:div>
              </w:divsChild>
            </w:div>
            <w:div w:id="494802824">
              <w:marLeft w:val="0"/>
              <w:marRight w:val="0"/>
              <w:marTop w:val="0"/>
              <w:marBottom w:val="0"/>
              <w:divBdr>
                <w:top w:val="none" w:sz="0" w:space="0" w:color="auto"/>
                <w:left w:val="none" w:sz="0" w:space="0" w:color="auto"/>
                <w:bottom w:val="none" w:sz="0" w:space="0" w:color="auto"/>
                <w:right w:val="none" w:sz="0" w:space="0" w:color="auto"/>
              </w:divBdr>
              <w:divsChild>
                <w:div w:id="827089027">
                  <w:marLeft w:val="0"/>
                  <w:marRight w:val="0"/>
                  <w:marTop w:val="0"/>
                  <w:marBottom w:val="0"/>
                  <w:divBdr>
                    <w:top w:val="none" w:sz="0" w:space="0" w:color="auto"/>
                    <w:left w:val="none" w:sz="0" w:space="0" w:color="auto"/>
                    <w:bottom w:val="none" w:sz="0" w:space="0" w:color="auto"/>
                    <w:right w:val="none" w:sz="0" w:space="0" w:color="auto"/>
                  </w:divBdr>
                </w:div>
              </w:divsChild>
            </w:div>
            <w:div w:id="1766152612">
              <w:marLeft w:val="0"/>
              <w:marRight w:val="0"/>
              <w:marTop w:val="0"/>
              <w:marBottom w:val="0"/>
              <w:divBdr>
                <w:top w:val="none" w:sz="0" w:space="0" w:color="auto"/>
                <w:left w:val="none" w:sz="0" w:space="0" w:color="auto"/>
                <w:bottom w:val="none" w:sz="0" w:space="0" w:color="auto"/>
                <w:right w:val="none" w:sz="0" w:space="0" w:color="auto"/>
              </w:divBdr>
              <w:divsChild>
                <w:div w:id="1096748609">
                  <w:marLeft w:val="0"/>
                  <w:marRight w:val="0"/>
                  <w:marTop w:val="0"/>
                  <w:marBottom w:val="0"/>
                  <w:divBdr>
                    <w:top w:val="none" w:sz="0" w:space="0" w:color="auto"/>
                    <w:left w:val="none" w:sz="0" w:space="0" w:color="auto"/>
                    <w:bottom w:val="none" w:sz="0" w:space="0" w:color="auto"/>
                    <w:right w:val="none" w:sz="0" w:space="0" w:color="auto"/>
                  </w:divBdr>
                </w:div>
              </w:divsChild>
            </w:div>
            <w:div w:id="194543416">
              <w:marLeft w:val="0"/>
              <w:marRight w:val="0"/>
              <w:marTop w:val="0"/>
              <w:marBottom w:val="0"/>
              <w:divBdr>
                <w:top w:val="none" w:sz="0" w:space="0" w:color="auto"/>
                <w:left w:val="none" w:sz="0" w:space="0" w:color="auto"/>
                <w:bottom w:val="none" w:sz="0" w:space="0" w:color="auto"/>
                <w:right w:val="none" w:sz="0" w:space="0" w:color="auto"/>
              </w:divBdr>
              <w:divsChild>
                <w:div w:id="443422682">
                  <w:marLeft w:val="0"/>
                  <w:marRight w:val="0"/>
                  <w:marTop w:val="0"/>
                  <w:marBottom w:val="0"/>
                  <w:divBdr>
                    <w:top w:val="none" w:sz="0" w:space="0" w:color="auto"/>
                    <w:left w:val="none" w:sz="0" w:space="0" w:color="auto"/>
                    <w:bottom w:val="none" w:sz="0" w:space="0" w:color="auto"/>
                    <w:right w:val="none" w:sz="0" w:space="0" w:color="auto"/>
                  </w:divBdr>
                </w:div>
              </w:divsChild>
            </w:div>
            <w:div w:id="832719631">
              <w:marLeft w:val="0"/>
              <w:marRight w:val="0"/>
              <w:marTop w:val="0"/>
              <w:marBottom w:val="0"/>
              <w:divBdr>
                <w:top w:val="none" w:sz="0" w:space="0" w:color="auto"/>
                <w:left w:val="none" w:sz="0" w:space="0" w:color="auto"/>
                <w:bottom w:val="none" w:sz="0" w:space="0" w:color="auto"/>
                <w:right w:val="none" w:sz="0" w:space="0" w:color="auto"/>
              </w:divBdr>
              <w:divsChild>
                <w:div w:id="790976883">
                  <w:marLeft w:val="0"/>
                  <w:marRight w:val="0"/>
                  <w:marTop w:val="0"/>
                  <w:marBottom w:val="0"/>
                  <w:divBdr>
                    <w:top w:val="none" w:sz="0" w:space="0" w:color="auto"/>
                    <w:left w:val="none" w:sz="0" w:space="0" w:color="auto"/>
                    <w:bottom w:val="none" w:sz="0" w:space="0" w:color="auto"/>
                    <w:right w:val="none" w:sz="0" w:space="0" w:color="auto"/>
                  </w:divBdr>
                </w:div>
              </w:divsChild>
            </w:div>
            <w:div w:id="888567367">
              <w:marLeft w:val="0"/>
              <w:marRight w:val="0"/>
              <w:marTop w:val="0"/>
              <w:marBottom w:val="0"/>
              <w:divBdr>
                <w:top w:val="none" w:sz="0" w:space="0" w:color="auto"/>
                <w:left w:val="none" w:sz="0" w:space="0" w:color="auto"/>
                <w:bottom w:val="none" w:sz="0" w:space="0" w:color="auto"/>
                <w:right w:val="none" w:sz="0" w:space="0" w:color="auto"/>
              </w:divBdr>
              <w:divsChild>
                <w:div w:id="358355440">
                  <w:marLeft w:val="0"/>
                  <w:marRight w:val="0"/>
                  <w:marTop w:val="0"/>
                  <w:marBottom w:val="0"/>
                  <w:divBdr>
                    <w:top w:val="none" w:sz="0" w:space="0" w:color="auto"/>
                    <w:left w:val="none" w:sz="0" w:space="0" w:color="auto"/>
                    <w:bottom w:val="none" w:sz="0" w:space="0" w:color="auto"/>
                    <w:right w:val="none" w:sz="0" w:space="0" w:color="auto"/>
                  </w:divBdr>
                </w:div>
              </w:divsChild>
            </w:div>
            <w:div w:id="123617654">
              <w:marLeft w:val="0"/>
              <w:marRight w:val="0"/>
              <w:marTop w:val="0"/>
              <w:marBottom w:val="0"/>
              <w:divBdr>
                <w:top w:val="none" w:sz="0" w:space="0" w:color="auto"/>
                <w:left w:val="none" w:sz="0" w:space="0" w:color="auto"/>
                <w:bottom w:val="none" w:sz="0" w:space="0" w:color="auto"/>
                <w:right w:val="none" w:sz="0" w:space="0" w:color="auto"/>
              </w:divBdr>
              <w:divsChild>
                <w:div w:id="752971153">
                  <w:marLeft w:val="0"/>
                  <w:marRight w:val="0"/>
                  <w:marTop w:val="0"/>
                  <w:marBottom w:val="0"/>
                  <w:divBdr>
                    <w:top w:val="none" w:sz="0" w:space="0" w:color="auto"/>
                    <w:left w:val="none" w:sz="0" w:space="0" w:color="auto"/>
                    <w:bottom w:val="none" w:sz="0" w:space="0" w:color="auto"/>
                    <w:right w:val="none" w:sz="0" w:space="0" w:color="auto"/>
                  </w:divBdr>
                </w:div>
              </w:divsChild>
            </w:div>
            <w:div w:id="332756718">
              <w:marLeft w:val="0"/>
              <w:marRight w:val="0"/>
              <w:marTop w:val="0"/>
              <w:marBottom w:val="0"/>
              <w:divBdr>
                <w:top w:val="none" w:sz="0" w:space="0" w:color="auto"/>
                <w:left w:val="none" w:sz="0" w:space="0" w:color="auto"/>
                <w:bottom w:val="none" w:sz="0" w:space="0" w:color="auto"/>
                <w:right w:val="none" w:sz="0" w:space="0" w:color="auto"/>
              </w:divBdr>
              <w:divsChild>
                <w:div w:id="1837761710">
                  <w:marLeft w:val="0"/>
                  <w:marRight w:val="0"/>
                  <w:marTop w:val="0"/>
                  <w:marBottom w:val="0"/>
                  <w:divBdr>
                    <w:top w:val="none" w:sz="0" w:space="0" w:color="auto"/>
                    <w:left w:val="none" w:sz="0" w:space="0" w:color="auto"/>
                    <w:bottom w:val="none" w:sz="0" w:space="0" w:color="auto"/>
                    <w:right w:val="none" w:sz="0" w:space="0" w:color="auto"/>
                  </w:divBdr>
                </w:div>
              </w:divsChild>
            </w:div>
            <w:div w:id="1021473497">
              <w:marLeft w:val="0"/>
              <w:marRight w:val="0"/>
              <w:marTop w:val="0"/>
              <w:marBottom w:val="0"/>
              <w:divBdr>
                <w:top w:val="none" w:sz="0" w:space="0" w:color="auto"/>
                <w:left w:val="none" w:sz="0" w:space="0" w:color="auto"/>
                <w:bottom w:val="none" w:sz="0" w:space="0" w:color="auto"/>
                <w:right w:val="none" w:sz="0" w:space="0" w:color="auto"/>
              </w:divBdr>
              <w:divsChild>
                <w:div w:id="1086225518">
                  <w:marLeft w:val="0"/>
                  <w:marRight w:val="0"/>
                  <w:marTop w:val="0"/>
                  <w:marBottom w:val="0"/>
                  <w:divBdr>
                    <w:top w:val="none" w:sz="0" w:space="0" w:color="auto"/>
                    <w:left w:val="none" w:sz="0" w:space="0" w:color="auto"/>
                    <w:bottom w:val="none" w:sz="0" w:space="0" w:color="auto"/>
                    <w:right w:val="none" w:sz="0" w:space="0" w:color="auto"/>
                  </w:divBdr>
                </w:div>
              </w:divsChild>
            </w:div>
            <w:div w:id="1355423150">
              <w:marLeft w:val="0"/>
              <w:marRight w:val="0"/>
              <w:marTop w:val="0"/>
              <w:marBottom w:val="0"/>
              <w:divBdr>
                <w:top w:val="none" w:sz="0" w:space="0" w:color="auto"/>
                <w:left w:val="none" w:sz="0" w:space="0" w:color="auto"/>
                <w:bottom w:val="none" w:sz="0" w:space="0" w:color="auto"/>
                <w:right w:val="none" w:sz="0" w:space="0" w:color="auto"/>
              </w:divBdr>
              <w:divsChild>
                <w:div w:id="111098913">
                  <w:marLeft w:val="0"/>
                  <w:marRight w:val="0"/>
                  <w:marTop w:val="0"/>
                  <w:marBottom w:val="0"/>
                  <w:divBdr>
                    <w:top w:val="none" w:sz="0" w:space="0" w:color="auto"/>
                    <w:left w:val="none" w:sz="0" w:space="0" w:color="auto"/>
                    <w:bottom w:val="none" w:sz="0" w:space="0" w:color="auto"/>
                    <w:right w:val="none" w:sz="0" w:space="0" w:color="auto"/>
                  </w:divBdr>
                </w:div>
              </w:divsChild>
            </w:div>
            <w:div w:id="1785345986">
              <w:marLeft w:val="0"/>
              <w:marRight w:val="0"/>
              <w:marTop w:val="0"/>
              <w:marBottom w:val="0"/>
              <w:divBdr>
                <w:top w:val="none" w:sz="0" w:space="0" w:color="auto"/>
                <w:left w:val="none" w:sz="0" w:space="0" w:color="auto"/>
                <w:bottom w:val="none" w:sz="0" w:space="0" w:color="auto"/>
                <w:right w:val="none" w:sz="0" w:space="0" w:color="auto"/>
              </w:divBdr>
              <w:divsChild>
                <w:div w:id="929891494">
                  <w:marLeft w:val="0"/>
                  <w:marRight w:val="0"/>
                  <w:marTop w:val="0"/>
                  <w:marBottom w:val="0"/>
                  <w:divBdr>
                    <w:top w:val="none" w:sz="0" w:space="0" w:color="auto"/>
                    <w:left w:val="none" w:sz="0" w:space="0" w:color="auto"/>
                    <w:bottom w:val="none" w:sz="0" w:space="0" w:color="auto"/>
                    <w:right w:val="none" w:sz="0" w:space="0" w:color="auto"/>
                  </w:divBdr>
                </w:div>
              </w:divsChild>
            </w:div>
            <w:div w:id="323095382">
              <w:marLeft w:val="0"/>
              <w:marRight w:val="0"/>
              <w:marTop w:val="0"/>
              <w:marBottom w:val="0"/>
              <w:divBdr>
                <w:top w:val="none" w:sz="0" w:space="0" w:color="auto"/>
                <w:left w:val="none" w:sz="0" w:space="0" w:color="auto"/>
                <w:bottom w:val="none" w:sz="0" w:space="0" w:color="auto"/>
                <w:right w:val="none" w:sz="0" w:space="0" w:color="auto"/>
              </w:divBdr>
              <w:divsChild>
                <w:div w:id="740064092">
                  <w:marLeft w:val="0"/>
                  <w:marRight w:val="0"/>
                  <w:marTop w:val="0"/>
                  <w:marBottom w:val="0"/>
                  <w:divBdr>
                    <w:top w:val="none" w:sz="0" w:space="0" w:color="auto"/>
                    <w:left w:val="none" w:sz="0" w:space="0" w:color="auto"/>
                    <w:bottom w:val="none" w:sz="0" w:space="0" w:color="auto"/>
                    <w:right w:val="none" w:sz="0" w:space="0" w:color="auto"/>
                  </w:divBdr>
                </w:div>
              </w:divsChild>
            </w:div>
            <w:div w:id="1181894312">
              <w:marLeft w:val="0"/>
              <w:marRight w:val="0"/>
              <w:marTop w:val="0"/>
              <w:marBottom w:val="0"/>
              <w:divBdr>
                <w:top w:val="none" w:sz="0" w:space="0" w:color="auto"/>
                <w:left w:val="none" w:sz="0" w:space="0" w:color="auto"/>
                <w:bottom w:val="none" w:sz="0" w:space="0" w:color="auto"/>
                <w:right w:val="none" w:sz="0" w:space="0" w:color="auto"/>
              </w:divBdr>
              <w:divsChild>
                <w:div w:id="2094937243">
                  <w:marLeft w:val="0"/>
                  <w:marRight w:val="0"/>
                  <w:marTop w:val="0"/>
                  <w:marBottom w:val="0"/>
                  <w:divBdr>
                    <w:top w:val="none" w:sz="0" w:space="0" w:color="auto"/>
                    <w:left w:val="none" w:sz="0" w:space="0" w:color="auto"/>
                    <w:bottom w:val="none" w:sz="0" w:space="0" w:color="auto"/>
                    <w:right w:val="none" w:sz="0" w:space="0" w:color="auto"/>
                  </w:divBdr>
                </w:div>
              </w:divsChild>
            </w:div>
            <w:div w:id="1755586937">
              <w:marLeft w:val="0"/>
              <w:marRight w:val="0"/>
              <w:marTop w:val="0"/>
              <w:marBottom w:val="0"/>
              <w:divBdr>
                <w:top w:val="none" w:sz="0" w:space="0" w:color="auto"/>
                <w:left w:val="none" w:sz="0" w:space="0" w:color="auto"/>
                <w:bottom w:val="none" w:sz="0" w:space="0" w:color="auto"/>
                <w:right w:val="none" w:sz="0" w:space="0" w:color="auto"/>
              </w:divBdr>
              <w:divsChild>
                <w:div w:id="1049106730">
                  <w:marLeft w:val="0"/>
                  <w:marRight w:val="0"/>
                  <w:marTop w:val="0"/>
                  <w:marBottom w:val="0"/>
                  <w:divBdr>
                    <w:top w:val="none" w:sz="0" w:space="0" w:color="auto"/>
                    <w:left w:val="none" w:sz="0" w:space="0" w:color="auto"/>
                    <w:bottom w:val="none" w:sz="0" w:space="0" w:color="auto"/>
                    <w:right w:val="none" w:sz="0" w:space="0" w:color="auto"/>
                  </w:divBdr>
                </w:div>
              </w:divsChild>
            </w:div>
            <w:div w:id="686832115">
              <w:marLeft w:val="0"/>
              <w:marRight w:val="0"/>
              <w:marTop w:val="0"/>
              <w:marBottom w:val="0"/>
              <w:divBdr>
                <w:top w:val="none" w:sz="0" w:space="0" w:color="auto"/>
                <w:left w:val="none" w:sz="0" w:space="0" w:color="auto"/>
                <w:bottom w:val="none" w:sz="0" w:space="0" w:color="auto"/>
                <w:right w:val="none" w:sz="0" w:space="0" w:color="auto"/>
              </w:divBdr>
              <w:divsChild>
                <w:div w:id="1112748340">
                  <w:marLeft w:val="0"/>
                  <w:marRight w:val="0"/>
                  <w:marTop w:val="0"/>
                  <w:marBottom w:val="0"/>
                  <w:divBdr>
                    <w:top w:val="none" w:sz="0" w:space="0" w:color="auto"/>
                    <w:left w:val="none" w:sz="0" w:space="0" w:color="auto"/>
                    <w:bottom w:val="none" w:sz="0" w:space="0" w:color="auto"/>
                    <w:right w:val="none" w:sz="0" w:space="0" w:color="auto"/>
                  </w:divBdr>
                </w:div>
              </w:divsChild>
            </w:div>
            <w:div w:id="953902718">
              <w:marLeft w:val="0"/>
              <w:marRight w:val="0"/>
              <w:marTop w:val="0"/>
              <w:marBottom w:val="0"/>
              <w:divBdr>
                <w:top w:val="none" w:sz="0" w:space="0" w:color="auto"/>
                <w:left w:val="none" w:sz="0" w:space="0" w:color="auto"/>
                <w:bottom w:val="none" w:sz="0" w:space="0" w:color="auto"/>
                <w:right w:val="none" w:sz="0" w:space="0" w:color="auto"/>
              </w:divBdr>
              <w:divsChild>
                <w:div w:id="952906317">
                  <w:marLeft w:val="0"/>
                  <w:marRight w:val="0"/>
                  <w:marTop w:val="0"/>
                  <w:marBottom w:val="0"/>
                  <w:divBdr>
                    <w:top w:val="none" w:sz="0" w:space="0" w:color="auto"/>
                    <w:left w:val="none" w:sz="0" w:space="0" w:color="auto"/>
                    <w:bottom w:val="none" w:sz="0" w:space="0" w:color="auto"/>
                    <w:right w:val="none" w:sz="0" w:space="0" w:color="auto"/>
                  </w:divBdr>
                </w:div>
              </w:divsChild>
            </w:div>
            <w:div w:id="1082874867">
              <w:marLeft w:val="0"/>
              <w:marRight w:val="0"/>
              <w:marTop w:val="0"/>
              <w:marBottom w:val="0"/>
              <w:divBdr>
                <w:top w:val="none" w:sz="0" w:space="0" w:color="auto"/>
                <w:left w:val="none" w:sz="0" w:space="0" w:color="auto"/>
                <w:bottom w:val="none" w:sz="0" w:space="0" w:color="auto"/>
                <w:right w:val="none" w:sz="0" w:space="0" w:color="auto"/>
              </w:divBdr>
              <w:divsChild>
                <w:div w:id="253559756">
                  <w:marLeft w:val="0"/>
                  <w:marRight w:val="0"/>
                  <w:marTop w:val="0"/>
                  <w:marBottom w:val="0"/>
                  <w:divBdr>
                    <w:top w:val="none" w:sz="0" w:space="0" w:color="auto"/>
                    <w:left w:val="none" w:sz="0" w:space="0" w:color="auto"/>
                    <w:bottom w:val="none" w:sz="0" w:space="0" w:color="auto"/>
                    <w:right w:val="none" w:sz="0" w:space="0" w:color="auto"/>
                  </w:divBdr>
                </w:div>
              </w:divsChild>
            </w:div>
            <w:div w:id="98304546">
              <w:marLeft w:val="0"/>
              <w:marRight w:val="0"/>
              <w:marTop w:val="0"/>
              <w:marBottom w:val="0"/>
              <w:divBdr>
                <w:top w:val="none" w:sz="0" w:space="0" w:color="auto"/>
                <w:left w:val="none" w:sz="0" w:space="0" w:color="auto"/>
                <w:bottom w:val="none" w:sz="0" w:space="0" w:color="auto"/>
                <w:right w:val="none" w:sz="0" w:space="0" w:color="auto"/>
              </w:divBdr>
              <w:divsChild>
                <w:div w:id="589969268">
                  <w:marLeft w:val="0"/>
                  <w:marRight w:val="0"/>
                  <w:marTop w:val="0"/>
                  <w:marBottom w:val="0"/>
                  <w:divBdr>
                    <w:top w:val="none" w:sz="0" w:space="0" w:color="auto"/>
                    <w:left w:val="none" w:sz="0" w:space="0" w:color="auto"/>
                    <w:bottom w:val="none" w:sz="0" w:space="0" w:color="auto"/>
                    <w:right w:val="none" w:sz="0" w:space="0" w:color="auto"/>
                  </w:divBdr>
                </w:div>
              </w:divsChild>
            </w:div>
            <w:div w:id="302928096">
              <w:marLeft w:val="0"/>
              <w:marRight w:val="0"/>
              <w:marTop w:val="0"/>
              <w:marBottom w:val="0"/>
              <w:divBdr>
                <w:top w:val="none" w:sz="0" w:space="0" w:color="auto"/>
                <w:left w:val="none" w:sz="0" w:space="0" w:color="auto"/>
                <w:bottom w:val="none" w:sz="0" w:space="0" w:color="auto"/>
                <w:right w:val="none" w:sz="0" w:space="0" w:color="auto"/>
              </w:divBdr>
              <w:divsChild>
                <w:div w:id="1834301227">
                  <w:marLeft w:val="0"/>
                  <w:marRight w:val="0"/>
                  <w:marTop w:val="0"/>
                  <w:marBottom w:val="0"/>
                  <w:divBdr>
                    <w:top w:val="none" w:sz="0" w:space="0" w:color="auto"/>
                    <w:left w:val="none" w:sz="0" w:space="0" w:color="auto"/>
                    <w:bottom w:val="none" w:sz="0" w:space="0" w:color="auto"/>
                    <w:right w:val="none" w:sz="0" w:space="0" w:color="auto"/>
                  </w:divBdr>
                </w:div>
              </w:divsChild>
            </w:div>
            <w:div w:id="171770840">
              <w:marLeft w:val="0"/>
              <w:marRight w:val="0"/>
              <w:marTop w:val="0"/>
              <w:marBottom w:val="0"/>
              <w:divBdr>
                <w:top w:val="none" w:sz="0" w:space="0" w:color="auto"/>
                <w:left w:val="none" w:sz="0" w:space="0" w:color="auto"/>
                <w:bottom w:val="none" w:sz="0" w:space="0" w:color="auto"/>
                <w:right w:val="none" w:sz="0" w:space="0" w:color="auto"/>
              </w:divBdr>
              <w:divsChild>
                <w:div w:id="1222405618">
                  <w:marLeft w:val="0"/>
                  <w:marRight w:val="0"/>
                  <w:marTop w:val="0"/>
                  <w:marBottom w:val="0"/>
                  <w:divBdr>
                    <w:top w:val="none" w:sz="0" w:space="0" w:color="auto"/>
                    <w:left w:val="none" w:sz="0" w:space="0" w:color="auto"/>
                    <w:bottom w:val="none" w:sz="0" w:space="0" w:color="auto"/>
                    <w:right w:val="none" w:sz="0" w:space="0" w:color="auto"/>
                  </w:divBdr>
                </w:div>
              </w:divsChild>
            </w:div>
            <w:div w:id="1127773323">
              <w:marLeft w:val="0"/>
              <w:marRight w:val="0"/>
              <w:marTop w:val="0"/>
              <w:marBottom w:val="0"/>
              <w:divBdr>
                <w:top w:val="none" w:sz="0" w:space="0" w:color="auto"/>
                <w:left w:val="none" w:sz="0" w:space="0" w:color="auto"/>
                <w:bottom w:val="none" w:sz="0" w:space="0" w:color="auto"/>
                <w:right w:val="none" w:sz="0" w:space="0" w:color="auto"/>
              </w:divBdr>
              <w:divsChild>
                <w:div w:id="19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145">
          <w:marLeft w:val="0"/>
          <w:marRight w:val="0"/>
          <w:marTop w:val="0"/>
          <w:marBottom w:val="0"/>
          <w:divBdr>
            <w:top w:val="none" w:sz="0" w:space="0" w:color="auto"/>
            <w:left w:val="none" w:sz="0" w:space="0" w:color="auto"/>
            <w:bottom w:val="none" w:sz="0" w:space="0" w:color="auto"/>
            <w:right w:val="none" w:sz="0" w:space="0" w:color="auto"/>
          </w:divBdr>
        </w:div>
        <w:div w:id="371006194">
          <w:marLeft w:val="0"/>
          <w:marRight w:val="0"/>
          <w:marTop w:val="0"/>
          <w:marBottom w:val="0"/>
          <w:divBdr>
            <w:top w:val="none" w:sz="0" w:space="0" w:color="auto"/>
            <w:left w:val="none" w:sz="0" w:space="0" w:color="auto"/>
            <w:bottom w:val="none" w:sz="0" w:space="0" w:color="auto"/>
            <w:right w:val="none" w:sz="0" w:space="0" w:color="auto"/>
          </w:divBdr>
        </w:div>
        <w:div w:id="108470459">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883517229">
          <w:marLeft w:val="0"/>
          <w:marRight w:val="0"/>
          <w:marTop w:val="0"/>
          <w:marBottom w:val="0"/>
          <w:divBdr>
            <w:top w:val="none" w:sz="0" w:space="0" w:color="auto"/>
            <w:left w:val="none" w:sz="0" w:space="0" w:color="auto"/>
            <w:bottom w:val="none" w:sz="0" w:space="0" w:color="auto"/>
            <w:right w:val="none" w:sz="0" w:space="0" w:color="auto"/>
          </w:divBdr>
        </w:div>
        <w:div w:id="436147155">
          <w:marLeft w:val="0"/>
          <w:marRight w:val="0"/>
          <w:marTop w:val="0"/>
          <w:marBottom w:val="0"/>
          <w:divBdr>
            <w:top w:val="none" w:sz="0" w:space="0" w:color="auto"/>
            <w:left w:val="none" w:sz="0" w:space="0" w:color="auto"/>
            <w:bottom w:val="none" w:sz="0" w:space="0" w:color="auto"/>
            <w:right w:val="none" w:sz="0" w:space="0" w:color="auto"/>
          </w:divBdr>
        </w:div>
        <w:div w:id="376779453">
          <w:marLeft w:val="0"/>
          <w:marRight w:val="0"/>
          <w:marTop w:val="0"/>
          <w:marBottom w:val="0"/>
          <w:divBdr>
            <w:top w:val="none" w:sz="0" w:space="0" w:color="auto"/>
            <w:left w:val="none" w:sz="0" w:space="0" w:color="auto"/>
            <w:bottom w:val="none" w:sz="0" w:space="0" w:color="auto"/>
            <w:right w:val="none" w:sz="0" w:space="0" w:color="auto"/>
          </w:divBdr>
        </w:div>
        <w:div w:id="398096997">
          <w:marLeft w:val="0"/>
          <w:marRight w:val="0"/>
          <w:marTop w:val="0"/>
          <w:marBottom w:val="0"/>
          <w:divBdr>
            <w:top w:val="none" w:sz="0" w:space="0" w:color="auto"/>
            <w:left w:val="none" w:sz="0" w:space="0" w:color="auto"/>
            <w:bottom w:val="none" w:sz="0" w:space="0" w:color="auto"/>
            <w:right w:val="none" w:sz="0" w:space="0" w:color="auto"/>
          </w:divBdr>
        </w:div>
        <w:div w:id="1352220669">
          <w:marLeft w:val="0"/>
          <w:marRight w:val="0"/>
          <w:marTop w:val="0"/>
          <w:marBottom w:val="0"/>
          <w:divBdr>
            <w:top w:val="none" w:sz="0" w:space="0" w:color="auto"/>
            <w:left w:val="none" w:sz="0" w:space="0" w:color="auto"/>
            <w:bottom w:val="none" w:sz="0" w:space="0" w:color="auto"/>
            <w:right w:val="none" w:sz="0" w:space="0" w:color="auto"/>
          </w:divBdr>
        </w:div>
        <w:div w:id="1588617904">
          <w:marLeft w:val="0"/>
          <w:marRight w:val="0"/>
          <w:marTop w:val="0"/>
          <w:marBottom w:val="0"/>
          <w:divBdr>
            <w:top w:val="none" w:sz="0" w:space="0" w:color="auto"/>
            <w:left w:val="none" w:sz="0" w:space="0" w:color="auto"/>
            <w:bottom w:val="none" w:sz="0" w:space="0" w:color="auto"/>
            <w:right w:val="none" w:sz="0" w:space="0" w:color="auto"/>
          </w:divBdr>
        </w:div>
        <w:div w:id="50354120">
          <w:marLeft w:val="0"/>
          <w:marRight w:val="0"/>
          <w:marTop w:val="0"/>
          <w:marBottom w:val="0"/>
          <w:divBdr>
            <w:top w:val="none" w:sz="0" w:space="0" w:color="auto"/>
            <w:left w:val="none" w:sz="0" w:space="0" w:color="auto"/>
            <w:bottom w:val="none" w:sz="0" w:space="0" w:color="auto"/>
            <w:right w:val="none" w:sz="0" w:space="0" w:color="auto"/>
          </w:divBdr>
        </w:div>
        <w:div w:id="46532073">
          <w:marLeft w:val="0"/>
          <w:marRight w:val="0"/>
          <w:marTop w:val="0"/>
          <w:marBottom w:val="0"/>
          <w:divBdr>
            <w:top w:val="none" w:sz="0" w:space="0" w:color="auto"/>
            <w:left w:val="none" w:sz="0" w:space="0" w:color="auto"/>
            <w:bottom w:val="none" w:sz="0" w:space="0" w:color="auto"/>
            <w:right w:val="none" w:sz="0" w:space="0" w:color="auto"/>
          </w:divBdr>
        </w:div>
        <w:div w:id="1013529548">
          <w:marLeft w:val="0"/>
          <w:marRight w:val="0"/>
          <w:marTop w:val="0"/>
          <w:marBottom w:val="0"/>
          <w:divBdr>
            <w:top w:val="none" w:sz="0" w:space="0" w:color="auto"/>
            <w:left w:val="none" w:sz="0" w:space="0" w:color="auto"/>
            <w:bottom w:val="none" w:sz="0" w:space="0" w:color="auto"/>
            <w:right w:val="none" w:sz="0" w:space="0" w:color="auto"/>
          </w:divBdr>
        </w:div>
        <w:div w:id="1621569695">
          <w:marLeft w:val="0"/>
          <w:marRight w:val="0"/>
          <w:marTop w:val="0"/>
          <w:marBottom w:val="0"/>
          <w:divBdr>
            <w:top w:val="none" w:sz="0" w:space="0" w:color="auto"/>
            <w:left w:val="none" w:sz="0" w:space="0" w:color="auto"/>
            <w:bottom w:val="none" w:sz="0" w:space="0" w:color="auto"/>
            <w:right w:val="none" w:sz="0" w:space="0" w:color="auto"/>
          </w:divBdr>
        </w:div>
      </w:divsChild>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1167672">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3230">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5</cp:revision>
  <cp:lastPrinted>2020-08-12T00:37:00Z</cp:lastPrinted>
  <dcterms:created xsi:type="dcterms:W3CDTF">2025-01-19T12:15:00Z</dcterms:created>
  <dcterms:modified xsi:type="dcterms:W3CDTF">2025-01-19T16:35:00Z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2024-11-13T10:01:05Z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6f758f7f-f779-4559-816a-314a15f81954</vt:lpwstr>
  </property>
  <property fmtid="{D5CDD505-2E9C-101B-9397-08002B2CF9AE}" pid="8" name="MSIP_Label_2a3a108f-898d-4589-9ebc-7ee3b46df9b8_ContentBits">
    <vt:lpwstr>0</vt:lpwstr>
  </property>
</Properties>
</file>