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BBA29" w14:textId="0A2D7EE5" w:rsidR="00844C51" w:rsidRPr="00844C51" w:rsidRDefault="00844C51" w:rsidP="00844C51">
      <w:pPr>
        <w:rPr>
          <w:rFonts w:ascii="Calibri" w:hAnsi="Calibri" w:cs="Calibri"/>
          <w:color w:val="000000"/>
          <w:lang w:val="en-US"/>
        </w:rPr>
      </w:pPr>
      <w:r>
        <w:rPr>
          <w:rFonts w:ascii="Open Sans" w:hAnsi="Open Sans" w:cs="Open Sans"/>
          <w:b/>
          <w:bCs/>
          <w:color w:val="000000"/>
          <w:lang w:val="en-US"/>
        </w:rPr>
        <w:t>WFP News Video:</w:t>
      </w:r>
      <w:r>
        <w:rPr>
          <w:rStyle w:val="apple-converted-space"/>
          <w:rFonts w:ascii="Open Sans" w:hAnsi="Open Sans" w:cs="Open Sans"/>
          <w:b/>
          <w:bCs/>
          <w:color w:val="000000"/>
          <w:lang w:val="en-US"/>
        </w:rPr>
        <w:t> Continued Fighting in Sudan Causing A Regional Crisis</w:t>
      </w:r>
    </w:p>
    <w:p w14:paraId="53917ED3"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7–17,May 2023</w:t>
      </w:r>
    </w:p>
    <w:p w14:paraId="0FBB4CE2"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Locations: Sudan, Egypt, South Sudan</w:t>
      </w:r>
    </w:p>
    <w:p w14:paraId="1F81209E" w14:textId="7A6FA229" w:rsidR="00844C51" w:rsidRPr="00844C51" w:rsidRDefault="00844C51" w:rsidP="00844C51">
      <w:pPr>
        <w:rPr>
          <w:rFonts w:ascii="Calibri" w:hAnsi="Calibri" w:cs="Calibri"/>
          <w:color w:val="000000"/>
          <w:lang w:val="en-US"/>
        </w:rPr>
      </w:pPr>
      <w:r>
        <w:rPr>
          <w:rFonts w:ascii="Open Sans" w:hAnsi="Open Sans" w:cs="Open Sans"/>
          <w:b/>
          <w:bCs/>
          <w:color w:val="000000"/>
          <w:lang w:val="en-US"/>
        </w:rPr>
        <w:t>TRT:</w:t>
      </w:r>
      <w:r>
        <w:rPr>
          <w:rStyle w:val="apple-converted-space"/>
          <w:rFonts w:ascii="Open Sans" w:hAnsi="Open Sans" w:cs="Open Sans"/>
          <w:b/>
          <w:bCs/>
          <w:color w:val="000000"/>
          <w:lang w:val="en-US"/>
        </w:rPr>
        <w:t> 3:45</w:t>
      </w:r>
    </w:p>
    <w:p w14:paraId="37CD0ED0"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 </w:t>
      </w:r>
    </w:p>
    <w:p w14:paraId="50BE0AFE"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SHOTLIST:</w:t>
      </w:r>
    </w:p>
    <w:p w14:paraId="25B88C6A"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 </w:t>
      </w:r>
    </w:p>
    <w:p w14:paraId="33EF85B1"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:00-:31</w:t>
      </w:r>
    </w:p>
    <w:p w14:paraId="06E8A036"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GVs people displaced from Khartoum fighting.</w:t>
      </w:r>
      <w:r>
        <w:rPr>
          <w:rStyle w:val="apple-converted-space"/>
          <w:rFonts w:ascii="Open Sans" w:hAnsi="Open Sans" w:cs="Open Sans"/>
          <w:color w:val="000000"/>
          <w:lang w:val="en-US"/>
        </w:rPr>
        <w:t> </w:t>
      </w:r>
    </w:p>
    <w:p w14:paraId="2556E0FB" w14:textId="30C1769F" w:rsidR="00844C51" w:rsidRPr="00844C51" w:rsidRDefault="00844C51" w:rsidP="00844C51">
      <w:pPr>
        <w:rPr>
          <w:rFonts w:ascii="Calibri" w:hAnsi="Calibri" w:cs="Calibri"/>
          <w:color w:val="000000"/>
          <w:lang w:val="en-US"/>
        </w:rPr>
      </w:pPr>
      <w:r>
        <w:rPr>
          <w:rFonts w:ascii="Open Sans" w:hAnsi="Open Sans" w:cs="Open Sans"/>
          <w:color w:val="000000"/>
          <w:lang w:val="en-US"/>
        </w:rPr>
        <w:t xml:space="preserve">Some </w:t>
      </w:r>
      <w:r w:rsidR="007973E1">
        <w:rPr>
          <w:rFonts w:ascii="Open Sans" w:hAnsi="Open Sans" w:cs="Open Sans"/>
          <w:color w:val="000000"/>
          <w:lang w:val="en-US"/>
        </w:rPr>
        <w:t>84</w:t>
      </w:r>
      <w:r>
        <w:rPr>
          <w:rFonts w:ascii="Open Sans" w:hAnsi="Open Sans" w:cs="Open Sans"/>
          <w:color w:val="000000"/>
          <w:lang w:val="en-US"/>
        </w:rPr>
        <w:t>3,000 people in Sudan have been displaced inside Sudan since the outbreak of conflict.</w:t>
      </w:r>
      <w:bookmarkStart w:id="0" w:name="_GoBack"/>
      <w:bookmarkEnd w:id="0"/>
      <w:r>
        <w:rPr>
          <w:rFonts w:ascii="Open Sans" w:hAnsi="Open Sans" w:cs="Open Sans"/>
          <w:color w:val="000000"/>
          <w:lang w:val="en-US"/>
        </w:rPr>
        <w:t xml:space="preserve"> WFP is scaling up operations to support newly displaced and host communities, as well as pre-existing refugees and Internally Displaced People (IDPs). WFP is also helping many of the more than 2</w:t>
      </w:r>
      <w:r w:rsidR="007973E1">
        <w:rPr>
          <w:rFonts w:ascii="Open Sans" w:hAnsi="Open Sans" w:cs="Open Sans"/>
          <w:color w:val="000000"/>
          <w:lang w:val="en-US"/>
        </w:rPr>
        <w:t>5</w:t>
      </w:r>
      <w:r>
        <w:rPr>
          <w:rFonts w:ascii="Open Sans" w:hAnsi="Open Sans" w:cs="Open Sans"/>
          <w:color w:val="000000"/>
          <w:lang w:val="en-US"/>
        </w:rPr>
        <w:t xml:space="preserve">0,000 people who fled Sudan into </w:t>
      </w:r>
      <w:proofErr w:type="spellStart"/>
      <w:r>
        <w:rPr>
          <w:rFonts w:ascii="Open Sans" w:hAnsi="Open Sans" w:cs="Open Sans"/>
          <w:color w:val="000000"/>
          <w:lang w:val="en-US"/>
        </w:rPr>
        <w:t>neighbo</w:t>
      </w:r>
      <w:r w:rsidR="007973E1">
        <w:rPr>
          <w:rFonts w:ascii="Open Sans" w:hAnsi="Open Sans" w:cs="Open Sans"/>
          <w:color w:val="000000"/>
          <w:lang w:val="en-US"/>
        </w:rPr>
        <w:t>u</w:t>
      </w:r>
      <w:r>
        <w:rPr>
          <w:rFonts w:ascii="Open Sans" w:hAnsi="Open Sans" w:cs="Open Sans"/>
          <w:color w:val="000000"/>
          <w:lang w:val="en-US"/>
        </w:rPr>
        <w:t>ring</w:t>
      </w:r>
      <w:proofErr w:type="spellEnd"/>
      <w:r>
        <w:rPr>
          <w:rFonts w:ascii="Open Sans" w:hAnsi="Open Sans" w:cs="Open Sans"/>
          <w:color w:val="000000"/>
          <w:lang w:val="en-US"/>
        </w:rPr>
        <w:t xml:space="preserve"> countries.</w:t>
      </w:r>
    </w:p>
    <w:p w14:paraId="1101BADA"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10May23</w:t>
      </w:r>
    </w:p>
    <w:p w14:paraId="0A6A037B"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Port Sudan, Sudan</w:t>
      </w:r>
    </w:p>
    <w:p w14:paraId="201447B3"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 </w:t>
      </w:r>
    </w:p>
    <w:p w14:paraId="450F527A"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:31-:51</w:t>
      </w:r>
    </w:p>
    <w:p w14:paraId="77DBF1DA"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GVs offloading WFP airlift carrying 30 MT of humanitarian cargo at Port Sudan airport. This was the first shipment to arrive by air since conflict broke out on April,15.</w:t>
      </w:r>
    </w:p>
    <w:p w14:paraId="4BDA28BD"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9May23</w:t>
      </w:r>
    </w:p>
    <w:p w14:paraId="0B59ADE9"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Port Sudan, Sudan</w:t>
      </w:r>
    </w:p>
    <w:p w14:paraId="0A716F8E"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 </w:t>
      </w:r>
    </w:p>
    <w:p w14:paraId="3CD15EFF"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:51-1:10</w:t>
      </w:r>
    </w:p>
    <w:p w14:paraId="47363042"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WFP food distribution to people displaced by conflict. So far,</w:t>
      </w:r>
      <w:r>
        <w:rPr>
          <w:rStyle w:val="apple-converted-space"/>
          <w:rFonts w:ascii="Open Sans" w:hAnsi="Open Sans" w:cs="Open Sans"/>
          <w:color w:val="000000"/>
          <w:lang w:val="en-US"/>
        </w:rPr>
        <w:t> </w:t>
      </w:r>
      <w:r>
        <w:rPr>
          <w:rFonts w:ascii="Open Sans" w:hAnsi="Open Sans" w:cs="Open Sans"/>
          <w:color w:val="000000"/>
          <w:lang w:val="en-US"/>
        </w:rPr>
        <w:t>WFP has fed more than 300,00 people inside Sudan.</w:t>
      </w:r>
    </w:p>
    <w:p w14:paraId="04E622BB"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15May23</w:t>
      </w:r>
    </w:p>
    <w:p w14:paraId="0BCF0FBE"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Gezira, Sudan</w:t>
      </w:r>
    </w:p>
    <w:p w14:paraId="219B9B28"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 </w:t>
      </w:r>
    </w:p>
    <w:p w14:paraId="699C0AAC"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1:10-1:31</w:t>
      </w:r>
    </w:p>
    <w:p w14:paraId="22524AB8"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lastRenderedPageBreak/>
        <w:t>GVs of people fleeing the fighting in Sudan arriving by bus in Egypt where they are provided with WFP food. So far, almost 100,000 Sudanese have fled to Egypt.  </w:t>
      </w:r>
    </w:p>
    <w:p w14:paraId="4A092D57"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8May23</w:t>
      </w:r>
    </w:p>
    <w:p w14:paraId="5D1D3ACB" w14:textId="77777777" w:rsidR="00844C51" w:rsidRPr="00844C51" w:rsidRDefault="00844C51" w:rsidP="00844C51">
      <w:pPr>
        <w:rPr>
          <w:rFonts w:ascii="Calibri" w:hAnsi="Calibri" w:cs="Calibri"/>
          <w:color w:val="000000"/>
          <w:lang w:val="en-US"/>
        </w:rPr>
      </w:pPr>
      <w:proofErr w:type="spellStart"/>
      <w:r>
        <w:rPr>
          <w:rFonts w:ascii="Open Sans" w:hAnsi="Open Sans" w:cs="Open Sans"/>
          <w:b/>
          <w:bCs/>
          <w:color w:val="000000"/>
          <w:lang w:val="en-US"/>
        </w:rPr>
        <w:t>Qustul</w:t>
      </w:r>
      <w:proofErr w:type="spellEnd"/>
      <w:r>
        <w:rPr>
          <w:rFonts w:ascii="Open Sans" w:hAnsi="Open Sans" w:cs="Open Sans"/>
          <w:b/>
          <w:bCs/>
          <w:color w:val="000000"/>
          <w:lang w:val="en-US"/>
        </w:rPr>
        <w:t xml:space="preserve"> Border Crossing, Egypt</w:t>
      </w:r>
    </w:p>
    <w:p w14:paraId="456575EE"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 </w:t>
      </w:r>
    </w:p>
    <w:p w14:paraId="606A12C9"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1:31-2:03</w:t>
      </w:r>
    </w:p>
    <w:p w14:paraId="605F955D"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SOT Iqbal, Sudanese mother (Arabic)</w:t>
      </w:r>
    </w:p>
    <w:p w14:paraId="4DF203A6" w14:textId="77777777" w:rsidR="00844C51" w:rsidRPr="00844C51" w:rsidRDefault="00844C51" w:rsidP="00844C51">
      <w:pPr>
        <w:rPr>
          <w:rFonts w:ascii="Calibri" w:hAnsi="Calibri" w:cs="Calibri"/>
          <w:color w:val="000000"/>
          <w:lang w:val="en-US"/>
        </w:rPr>
      </w:pPr>
      <w:r>
        <w:rPr>
          <w:rFonts w:ascii="Open Sans" w:hAnsi="Open Sans" w:cs="Open Sans"/>
          <w:i/>
          <w:iCs/>
          <w:color w:val="000000"/>
          <w:lang w:val="en-US"/>
        </w:rPr>
        <w:t>“We’ve never seen anything like it. The violence and the shooting. Bullets and debris would come into our house. The ground would shake, and the house would shake. A missile fell onto our neighbor’s house. That’s what scared us and we felt we had to leave. There was no water, no electricity, and no milk to feed my children. There was nothing left for us there, so we were forced to leave.”</w:t>
      </w:r>
    </w:p>
    <w:p w14:paraId="5882E29A"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8May23</w:t>
      </w:r>
    </w:p>
    <w:p w14:paraId="303C0BFB" w14:textId="77777777" w:rsidR="00844C51" w:rsidRPr="00844C51" w:rsidRDefault="00844C51" w:rsidP="00844C51">
      <w:pPr>
        <w:rPr>
          <w:rFonts w:ascii="Calibri" w:hAnsi="Calibri" w:cs="Calibri"/>
          <w:color w:val="000000"/>
          <w:lang w:val="en-US"/>
        </w:rPr>
      </w:pPr>
      <w:proofErr w:type="spellStart"/>
      <w:r>
        <w:rPr>
          <w:rFonts w:ascii="Open Sans" w:hAnsi="Open Sans" w:cs="Open Sans"/>
          <w:b/>
          <w:bCs/>
          <w:color w:val="000000"/>
          <w:lang w:val="en-US"/>
        </w:rPr>
        <w:t>Qustul</w:t>
      </w:r>
      <w:proofErr w:type="spellEnd"/>
      <w:r>
        <w:rPr>
          <w:rFonts w:ascii="Open Sans" w:hAnsi="Open Sans" w:cs="Open Sans"/>
          <w:b/>
          <w:bCs/>
          <w:color w:val="000000"/>
          <w:lang w:val="en-US"/>
        </w:rPr>
        <w:t xml:space="preserve"> Border Crossing, Egypt</w:t>
      </w:r>
    </w:p>
    <w:p w14:paraId="0AA47474"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 </w:t>
      </w:r>
    </w:p>
    <w:p w14:paraId="62143891"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2:03-2:18</w:t>
      </w:r>
    </w:p>
    <w:p w14:paraId="3CCAF5E2"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GVs WFP distribution of emergency food rations to new arrivals.</w:t>
      </w:r>
    </w:p>
    <w:p w14:paraId="5147A575"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10May23</w:t>
      </w:r>
    </w:p>
    <w:p w14:paraId="44A368D9" w14:textId="77777777" w:rsidR="00844C51" w:rsidRPr="00844C51" w:rsidRDefault="00844C51" w:rsidP="00844C51">
      <w:pPr>
        <w:rPr>
          <w:rFonts w:ascii="Calibri" w:hAnsi="Calibri" w:cs="Calibri"/>
          <w:color w:val="000000"/>
          <w:lang w:val="en-US"/>
        </w:rPr>
      </w:pPr>
      <w:proofErr w:type="spellStart"/>
      <w:r>
        <w:rPr>
          <w:rFonts w:ascii="Open Sans" w:hAnsi="Open Sans" w:cs="Open Sans"/>
          <w:b/>
          <w:bCs/>
          <w:color w:val="000000"/>
          <w:lang w:val="en-US"/>
        </w:rPr>
        <w:t>Qustul</w:t>
      </w:r>
      <w:proofErr w:type="spellEnd"/>
      <w:r>
        <w:rPr>
          <w:rFonts w:ascii="Open Sans" w:hAnsi="Open Sans" w:cs="Open Sans"/>
          <w:b/>
          <w:bCs/>
          <w:color w:val="000000"/>
          <w:lang w:val="en-US"/>
        </w:rPr>
        <w:t xml:space="preserve"> Border Crossing, Egypt</w:t>
      </w:r>
    </w:p>
    <w:p w14:paraId="4BFA2386"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 </w:t>
      </w:r>
    </w:p>
    <w:p w14:paraId="5631AB96"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2:18-2:28</w:t>
      </w:r>
    </w:p>
    <w:p w14:paraId="4A908683"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GVs of camp for new arrivals.</w:t>
      </w:r>
      <w:r>
        <w:rPr>
          <w:rStyle w:val="apple-converted-space"/>
          <w:rFonts w:ascii="Open Sans" w:hAnsi="Open Sans" w:cs="Open Sans"/>
          <w:color w:val="000000"/>
          <w:lang w:val="en-US"/>
        </w:rPr>
        <w:t> </w:t>
      </w:r>
    </w:p>
    <w:p w14:paraId="25853472"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7May23</w:t>
      </w:r>
    </w:p>
    <w:p w14:paraId="0239BFA0" w14:textId="77777777" w:rsidR="00844C51" w:rsidRPr="00844C51" w:rsidRDefault="00844C51" w:rsidP="00844C51">
      <w:pPr>
        <w:rPr>
          <w:rFonts w:ascii="Calibri" w:hAnsi="Calibri" w:cs="Calibri"/>
          <w:color w:val="000000"/>
          <w:lang w:val="en-US"/>
        </w:rPr>
      </w:pPr>
      <w:proofErr w:type="spellStart"/>
      <w:r>
        <w:rPr>
          <w:rFonts w:ascii="Open Sans" w:hAnsi="Open Sans" w:cs="Open Sans"/>
          <w:b/>
          <w:bCs/>
          <w:color w:val="000000"/>
          <w:lang w:val="en-US"/>
        </w:rPr>
        <w:t>Renk</w:t>
      </w:r>
      <w:proofErr w:type="spellEnd"/>
      <w:r>
        <w:rPr>
          <w:rFonts w:ascii="Open Sans" w:hAnsi="Open Sans" w:cs="Open Sans"/>
          <w:b/>
          <w:bCs/>
          <w:color w:val="000000"/>
          <w:lang w:val="en-US"/>
        </w:rPr>
        <w:t xml:space="preserve"> County, South Sudan</w:t>
      </w:r>
    </w:p>
    <w:p w14:paraId="7C79182A"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 </w:t>
      </w:r>
    </w:p>
    <w:p w14:paraId="4CA1088F"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2:28-3:13</w:t>
      </w:r>
    </w:p>
    <w:p w14:paraId="58D225BF"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SOT </w:t>
      </w:r>
      <w:r>
        <w:rPr>
          <w:rStyle w:val="Strong"/>
          <w:rFonts w:ascii="Open Sans" w:hAnsi="Open Sans" w:cs="Open Sans"/>
          <w:color w:val="17181A"/>
          <w:lang w:val="en-US"/>
        </w:rPr>
        <w:t>Michael Dunford</w:t>
      </w:r>
      <w:r>
        <w:rPr>
          <w:rFonts w:ascii="Open Sans" w:hAnsi="Open Sans" w:cs="Open Sans"/>
          <w:b/>
          <w:bCs/>
          <w:color w:val="000000"/>
          <w:lang w:val="en-US"/>
        </w:rPr>
        <w:t>, WFP Regional Director (English)</w:t>
      </w:r>
    </w:p>
    <w:p w14:paraId="10FEFB63" w14:textId="63967953" w:rsidR="00844C51" w:rsidRPr="00844C51" w:rsidRDefault="00844C51" w:rsidP="00844C51">
      <w:pPr>
        <w:rPr>
          <w:rFonts w:ascii="Calibri" w:hAnsi="Calibri" w:cs="Calibri"/>
          <w:color w:val="000000"/>
          <w:lang w:val="en-US"/>
        </w:rPr>
      </w:pPr>
      <w:r>
        <w:rPr>
          <w:rFonts w:ascii="Open Sans" w:hAnsi="Open Sans" w:cs="Open Sans"/>
          <w:i/>
          <w:iCs/>
          <w:color w:val="17181A"/>
          <w:lang w:val="en-US"/>
        </w:rPr>
        <w:t>“People are leaving Khartoum because there is no food, no water, no electricity, and there are very high levels of insecurity</w:t>
      </w:r>
      <w:r>
        <w:rPr>
          <w:rFonts w:ascii="Open Sans" w:hAnsi="Open Sans" w:cs="Open Sans"/>
          <w:i/>
          <w:iCs/>
          <w:color w:val="000000"/>
          <w:lang w:val="en-US"/>
        </w:rPr>
        <w:t>…</w:t>
      </w:r>
      <w:r>
        <w:rPr>
          <w:rFonts w:ascii="Open Sans" w:hAnsi="Open Sans" w:cs="Open Sans"/>
          <w:i/>
          <w:iCs/>
          <w:color w:val="17181A"/>
          <w:lang w:val="en-US"/>
        </w:rPr>
        <w:t>I was in a refugee reception center yesterday on the border where people have walked for four, five, six days from Khartoum. I met a woman Rebecca, she left with 21 children. She was sitting in this reception cente</w:t>
      </w:r>
      <w:r w:rsidR="00986A52">
        <w:rPr>
          <w:rFonts w:ascii="Open Sans" w:hAnsi="Open Sans" w:cs="Open Sans"/>
          <w:i/>
          <w:iCs/>
          <w:color w:val="17181A"/>
          <w:lang w:val="en-US"/>
        </w:rPr>
        <w:t xml:space="preserve">r </w:t>
      </w:r>
      <w:r>
        <w:rPr>
          <w:rFonts w:ascii="Open Sans" w:hAnsi="Open Sans" w:cs="Open Sans"/>
          <w:i/>
          <w:iCs/>
          <w:color w:val="17181A"/>
          <w:lang w:val="en-US"/>
        </w:rPr>
        <w:t xml:space="preserve">with virtually nothing, only what she had been able to carry and </w:t>
      </w:r>
      <w:r>
        <w:rPr>
          <w:rFonts w:ascii="Open Sans" w:hAnsi="Open Sans" w:cs="Open Sans"/>
          <w:i/>
          <w:iCs/>
          <w:color w:val="17181A"/>
          <w:lang w:val="en-US"/>
        </w:rPr>
        <w:lastRenderedPageBreak/>
        <w:t>she didn’t really know what comes next. WFP is providing hot meals. WFP will continue to support refugees as and when they arrive but the future is very bleak for those people, it is bleak for Sudan and it is bleak for the region.”</w:t>
      </w:r>
    </w:p>
    <w:p w14:paraId="20FEC721"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17May23</w:t>
      </w:r>
    </w:p>
    <w:p w14:paraId="6929FF5F"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Juba, South Sudan</w:t>
      </w:r>
    </w:p>
    <w:p w14:paraId="0B36DD2C"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 </w:t>
      </w:r>
    </w:p>
    <w:p w14:paraId="52CF858C" w14:textId="34194484" w:rsidR="00844C51" w:rsidRPr="00844C51" w:rsidRDefault="00844C51" w:rsidP="00844C51">
      <w:pPr>
        <w:rPr>
          <w:rFonts w:ascii="Calibri" w:hAnsi="Calibri" w:cs="Calibri"/>
          <w:color w:val="000000"/>
          <w:lang w:val="en-US"/>
        </w:rPr>
      </w:pPr>
      <w:r>
        <w:rPr>
          <w:rFonts w:ascii="Open Sans" w:hAnsi="Open Sans" w:cs="Open Sans"/>
          <w:b/>
          <w:bCs/>
          <w:color w:val="000000"/>
          <w:lang w:val="en-US"/>
        </w:rPr>
        <w:t>3:13-3:45</w:t>
      </w:r>
    </w:p>
    <w:p w14:paraId="7E433E45"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GVs of WFP providing hot meals to new arrivals from Sudan.</w:t>
      </w:r>
      <w:r>
        <w:rPr>
          <w:rStyle w:val="apple-converted-space"/>
          <w:rFonts w:ascii="Open Sans" w:hAnsi="Open Sans" w:cs="Open Sans"/>
          <w:color w:val="000000"/>
          <w:lang w:val="en-US"/>
        </w:rPr>
        <w:t> </w:t>
      </w:r>
    </w:p>
    <w:p w14:paraId="74B8EB47" w14:textId="77777777" w:rsidR="00844C51" w:rsidRPr="00844C51" w:rsidRDefault="00844C51" w:rsidP="00844C51">
      <w:pPr>
        <w:rPr>
          <w:rFonts w:ascii="Calibri" w:hAnsi="Calibri" w:cs="Calibri"/>
          <w:color w:val="000000"/>
          <w:lang w:val="en-US"/>
        </w:rPr>
      </w:pPr>
      <w:r>
        <w:rPr>
          <w:rFonts w:ascii="Open Sans" w:hAnsi="Open Sans" w:cs="Open Sans"/>
          <w:b/>
          <w:bCs/>
          <w:color w:val="000000"/>
          <w:lang w:val="en-US"/>
        </w:rPr>
        <w:t>Shot: 7May23</w:t>
      </w:r>
    </w:p>
    <w:p w14:paraId="7526F9B4" w14:textId="77777777" w:rsidR="00844C51" w:rsidRPr="00844C51" w:rsidRDefault="00844C51" w:rsidP="00844C51">
      <w:pPr>
        <w:rPr>
          <w:rFonts w:ascii="Calibri" w:hAnsi="Calibri" w:cs="Calibri"/>
          <w:color w:val="000000"/>
          <w:lang w:val="en-US"/>
        </w:rPr>
      </w:pPr>
      <w:proofErr w:type="spellStart"/>
      <w:r>
        <w:rPr>
          <w:rFonts w:ascii="Open Sans" w:hAnsi="Open Sans" w:cs="Open Sans"/>
          <w:b/>
          <w:bCs/>
          <w:color w:val="000000"/>
          <w:lang w:val="en-US"/>
        </w:rPr>
        <w:t>Renk</w:t>
      </w:r>
      <w:proofErr w:type="spellEnd"/>
      <w:r>
        <w:rPr>
          <w:rFonts w:ascii="Open Sans" w:hAnsi="Open Sans" w:cs="Open Sans"/>
          <w:b/>
          <w:bCs/>
          <w:color w:val="000000"/>
          <w:lang w:val="en-US"/>
        </w:rPr>
        <w:t xml:space="preserve"> County, South Sudan</w:t>
      </w:r>
    </w:p>
    <w:p w14:paraId="7346526B" w14:textId="77777777" w:rsidR="00844C51" w:rsidRPr="00844C51" w:rsidRDefault="00844C51" w:rsidP="00844C51">
      <w:pPr>
        <w:rPr>
          <w:rFonts w:ascii="Calibri" w:hAnsi="Calibri" w:cs="Calibri"/>
          <w:color w:val="000000"/>
          <w:lang w:val="en-US"/>
        </w:rPr>
      </w:pPr>
      <w:r>
        <w:rPr>
          <w:rFonts w:ascii="Open Sans" w:hAnsi="Open Sans" w:cs="Open Sans"/>
          <w:color w:val="000000"/>
          <w:lang w:val="en-US"/>
        </w:rPr>
        <w:t> </w:t>
      </w:r>
    </w:p>
    <w:p w14:paraId="6BD4BF97" w14:textId="77777777" w:rsidR="00844C51" w:rsidRDefault="00844C51" w:rsidP="00844C51">
      <w:pPr>
        <w:rPr>
          <w:rFonts w:ascii="Calibri" w:hAnsi="Calibri" w:cs="Calibri"/>
          <w:color w:val="000000"/>
        </w:rPr>
      </w:pPr>
      <w:r>
        <w:rPr>
          <w:rFonts w:ascii="Open Sans" w:hAnsi="Open Sans" w:cs="Open Sans"/>
          <w:b/>
          <w:bCs/>
          <w:color w:val="000000"/>
          <w:lang w:val="en-US"/>
        </w:rPr>
        <w:t>ENDS</w:t>
      </w:r>
    </w:p>
    <w:p w14:paraId="0EF8F3B3" w14:textId="1FACC0F6" w:rsidR="00476582" w:rsidRPr="00844C51" w:rsidRDefault="00476582" w:rsidP="00844C51"/>
    <w:sectPr w:rsidR="00476582" w:rsidRPr="00844C51"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9C4B" w14:textId="77777777" w:rsidR="00D96AD5" w:rsidRDefault="00D96AD5" w:rsidP="0084455B">
      <w:r>
        <w:separator/>
      </w:r>
    </w:p>
  </w:endnote>
  <w:endnote w:type="continuationSeparator" w:id="0">
    <w:p w14:paraId="15212B80" w14:textId="77777777" w:rsidR="00D96AD5" w:rsidRDefault="00D96AD5"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1E5B1" w14:textId="77777777" w:rsidR="00D96AD5" w:rsidRDefault="00D96AD5" w:rsidP="0084455B">
      <w:r>
        <w:separator/>
      </w:r>
    </w:p>
  </w:footnote>
  <w:footnote w:type="continuationSeparator" w:id="0">
    <w:p w14:paraId="19DF4856" w14:textId="77777777" w:rsidR="00D96AD5" w:rsidRDefault="00D96AD5"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19"/>
    <w:multiLevelType w:val="multilevel"/>
    <w:tmpl w:val="A55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8B7"/>
    <w:multiLevelType w:val="multilevel"/>
    <w:tmpl w:val="618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16D85"/>
    <w:multiLevelType w:val="multilevel"/>
    <w:tmpl w:val="8F5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D2C7D"/>
    <w:multiLevelType w:val="multilevel"/>
    <w:tmpl w:val="D7C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321F2"/>
    <w:multiLevelType w:val="hybridMultilevel"/>
    <w:tmpl w:val="D88C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60A07"/>
    <w:multiLevelType w:val="multilevel"/>
    <w:tmpl w:val="D8EA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739DF"/>
    <w:multiLevelType w:val="multilevel"/>
    <w:tmpl w:val="E082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0148B"/>
    <w:multiLevelType w:val="multilevel"/>
    <w:tmpl w:val="8EB40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887078"/>
    <w:multiLevelType w:val="multilevel"/>
    <w:tmpl w:val="D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3439E"/>
    <w:multiLevelType w:val="multilevel"/>
    <w:tmpl w:val="766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34595"/>
    <w:multiLevelType w:val="multilevel"/>
    <w:tmpl w:val="533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92019"/>
    <w:multiLevelType w:val="multilevel"/>
    <w:tmpl w:val="4374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8446F"/>
    <w:multiLevelType w:val="multilevel"/>
    <w:tmpl w:val="1EC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91474"/>
    <w:multiLevelType w:val="multilevel"/>
    <w:tmpl w:val="CC3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604AB"/>
    <w:multiLevelType w:val="hybridMultilevel"/>
    <w:tmpl w:val="A9641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6"/>
  </w:num>
  <w:num w:numId="4">
    <w:abstractNumId w:val="7"/>
  </w:num>
  <w:num w:numId="5">
    <w:abstractNumId w:val="8"/>
  </w:num>
  <w:num w:numId="6">
    <w:abstractNumId w:val="5"/>
  </w:num>
  <w:num w:numId="7">
    <w:abstractNumId w:val="18"/>
  </w:num>
  <w:num w:numId="8">
    <w:abstractNumId w:val="16"/>
  </w:num>
  <w:num w:numId="9">
    <w:abstractNumId w:val="13"/>
  </w:num>
  <w:num w:numId="10">
    <w:abstractNumId w:val="22"/>
  </w:num>
  <w:num w:numId="11">
    <w:abstractNumId w:val="9"/>
  </w:num>
  <w:num w:numId="12">
    <w:abstractNumId w:val="1"/>
  </w:num>
  <w:num w:numId="13">
    <w:abstractNumId w:val="14"/>
  </w:num>
  <w:num w:numId="14">
    <w:abstractNumId w:val="0"/>
  </w:num>
  <w:num w:numId="15">
    <w:abstractNumId w:val="15"/>
  </w:num>
  <w:num w:numId="16">
    <w:abstractNumId w:val="4"/>
  </w:num>
  <w:num w:numId="17">
    <w:abstractNumId w:val="20"/>
  </w:num>
  <w:num w:numId="18">
    <w:abstractNumId w:val="10"/>
  </w:num>
  <w:num w:numId="19">
    <w:abstractNumId w:val="21"/>
  </w:num>
  <w:num w:numId="20">
    <w:abstractNumId w:val="19"/>
  </w:num>
  <w:num w:numId="21">
    <w:abstractNumId w:val="12"/>
  </w:num>
  <w:num w:numId="22">
    <w:abstractNumId w:val="17"/>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093E"/>
    <w:rsid w:val="00014098"/>
    <w:rsid w:val="00017078"/>
    <w:rsid w:val="00020158"/>
    <w:rsid w:val="00021021"/>
    <w:rsid w:val="00021DA8"/>
    <w:rsid w:val="00023587"/>
    <w:rsid w:val="000259CC"/>
    <w:rsid w:val="000268CB"/>
    <w:rsid w:val="00030286"/>
    <w:rsid w:val="00030513"/>
    <w:rsid w:val="00032649"/>
    <w:rsid w:val="00032D96"/>
    <w:rsid w:val="0003370F"/>
    <w:rsid w:val="0003472E"/>
    <w:rsid w:val="00034F88"/>
    <w:rsid w:val="0004234F"/>
    <w:rsid w:val="00044A8A"/>
    <w:rsid w:val="00045AB2"/>
    <w:rsid w:val="00052223"/>
    <w:rsid w:val="00052532"/>
    <w:rsid w:val="00052E51"/>
    <w:rsid w:val="00053596"/>
    <w:rsid w:val="00055575"/>
    <w:rsid w:val="0006051C"/>
    <w:rsid w:val="00064FE9"/>
    <w:rsid w:val="000654E7"/>
    <w:rsid w:val="000665F8"/>
    <w:rsid w:val="000721B0"/>
    <w:rsid w:val="000727FE"/>
    <w:rsid w:val="00073323"/>
    <w:rsid w:val="00074AFE"/>
    <w:rsid w:val="00075B55"/>
    <w:rsid w:val="000804CE"/>
    <w:rsid w:val="00080CE1"/>
    <w:rsid w:val="0008196F"/>
    <w:rsid w:val="000828E0"/>
    <w:rsid w:val="0008495C"/>
    <w:rsid w:val="000874ED"/>
    <w:rsid w:val="00087CB2"/>
    <w:rsid w:val="00094425"/>
    <w:rsid w:val="000A0FE4"/>
    <w:rsid w:val="000A1750"/>
    <w:rsid w:val="000A384A"/>
    <w:rsid w:val="000A6991"/>
    <w:rsid w:val="000B0031"/>
    <w:rsid w:val="000B2025"/>
    <w:rsid w:val="000B441F"/>
    <w:rsid w:val="000B58CA"/>
    <w:rsid w:val="000B6A0B"/>
    <w:rsid w:val="000C0768"/>
    <w:rsid w:val="000C15E5"/>
    <w:rsid w:val="000C20EF"/>
    <w:rsid w:val="000C2C7E"/>
    <w:rsid w:val="000C6D38"/>
    <w:rsid w:val="000D3553"/>
    <w:rsid w:val="000D36D5"/>
    <w:rsid w:val="000D70EC"/>
    <w:rsid w:val="000D7DED"/>
    <w:rsid w:val="000E0971"/>
    <w:rsid w:val="000E291C"/>
    <w:rsid w:val="000E40DA"/>
    <w:rsid w:val="000E49D3"/>
    <w:rsid w:val="000E4D33"/>
    <w:rsid w:val="000E5CED"/>
    <w:rsid w:val="000E5DA9"/>
    <w:rsid w:val="000E62EB"/>
    <w:rsid w:val="000F038C"/>
    <w:rsid w:val="00103801"/>
    <w:rsid w:val="00105164"/>
    <w:rsid w:val="00106B88"/>
    <w:rsid w:val="001071BC"/>
    <w:rsid w:val="00114538"/>
    <w:rsid w:val="00116774"/>
    <w:rsid w:val="00116B0D"/>
    <w:rsid w:val="001272EB"/>
    <w:rsid w:val="001277F7"/>
    <w:rsid w:val="001302D9"/>
    <w:rsid w:val="00130FCE"/>
    <w:rsid w:val="00136B84"/>
    <w:rsid w:val="00137335"/>
    <w:rsid w:val="001400CD"/>
    <w:rsid w:val="00140ED0"/>
    <w:rsid w:val="00145D0D"/>
    <w:rsid w:val="00145F74"/>
    <w:rsid w:val="00146006"/>
    <w:rsid w:val="0014652F"/>
    <w:rsid w:val="00151CEF"/>
    <w:rsid w:val="00153EFB"/>
    <w:rsid w:val="00165179"/>
    <w:rsid w:val="0016718C"/>
    <w:rsid w:val="001706DC"/>
    <w:rsid w:val="00171E58"/>
    <w:rsid w:val="00172003"/>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8BF"/>
    <w:rsid w:val="001B1EEC"/>
    <w:rsid w:val="001B38F1"/>
    <w:rsid w:val="001B4580"/>
    <w:rsid w:val="001C3274"/>
    <w:rsid w:val="001C60F7"/>
    <w:rsid w:val="001D1A11"/>
    <w:rsid w:val="001D2108"/>
    <w:rsid w:val="001D34BE"/>
    <w:rsid w:val="001D36BE"/>
    <w:rsid w:val="001D391B"/>
    <w:rsid w:val="001D3D88"/>
    <w:rsid w:val="001E10DD"/>
    <w:rsid w:val="001E18EB"/>
    <w:rsid w:val="001E76F4"/>
    <w:rsid w:val="001E7A2F"/>
    <w:rsid w:val="001E7DD0"/>
    <w:rsid w:val="001F2D2C"/>
    <w:rsid w:val="001F2E0C"/>
    <w:rsid w:val="001F5CB5"/>
    <w:rsid w:val="001F6468"/>
    <w:rsid w:val="00201339"/>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50F1"/>
    <w:rsid w:val="00246B33"/>
    <w:rsid w:val="002477C1"/>
    <w:rsid w:val="0025455E"/>
    <w:rsid w:val="00257906"/>
    <w:rsid w:val="00257FA6"/>
    <w:rsid w:val="00262A84"/>
    <w:rsid w:val="00262E70"/>
    <w:rsid w:val="00263306"/>
    <w:rsid w:val="00263CAF"/>
    <w:rsid w:val="0026475B"/>
    <w:rsid w:val="00264CC7"/>
    <w:rsid w:val="00266C22"/>
    <w:rsid w:val="00271724"/>
    <w:rsid w:val="00272626"/>
    <w:rsid w:val="00275289"/>
    <w:rsid w:val="00281DF3"/>
    <w:rsid w:val="002823CF"/>
    <w:rsid w:val="002836D9"/>
    <w:rsid w:val="00285B92"/>
    <w:rsid w:val="00287077"/>
    <w:rsid w:val="002871D0"/>
    <w:rsid w:val="0029046E"/>
    <w:rsid w:val="00294A13"/>
    <w:rsid w:val="00296690"/>
    <w:rsid w:val="002B76E8"/>
    <w:rsid w:val="002C0712"/>
    <w:rsid w:val="002C0FA4"/>
    <w:rsid w:val="002C1547"/>
    <w:rsid w:val="002C4BF1"/>
    <w:rsid w:val="002C4DB9"/>
    <w:rsid w:val="002C5132"/>
    <w:rsid w:val="002C59B6"/>
    <w:rsid w:val="002D20CE"/>
    <w:rsid w:val="002E1528"/>
    <w:rsid w:val="002E3D17"/>
    <w:rsid w:val="002E4C97"/>
    <w:rsid w:val="002E5932"/>
    <w:rsid w:val="002E5E46"/>
    <w:rsid w:val="002F02E5"/>
    <w:rsid w:val="002F101D"/>
    <w:rsid w:val="002F38FC"/>
    <w:rsid w:val="002F4EC0"/>
    <w:rsid w:val="002F72E1"/>
    <w:rsid w:val="00301F7E"/>
    <w:rsid w:val="00304BDE"/>
    <w:rsid w:val="00305CD8"/>
    <w:rsid w:val="003070BF"/>
    <w:rsid w:val="0030723B"/>
    <w:rsid w:val="00310384"/>
    <w:rsid w:val="00314344"/>
    <w:rsid w:val="003150D0"/>
    <w:rsid w:val="00316D24"/>
    <w:rsid w:val="0032000E"/>
    <w:rsid w:val="00321584"/>
    <w:rsid w:val="00322026"/>
    <w:rsid w:val="00324D3A"/>
    <w:rsid w:val="00326437"/>
    <w:rsid w:val="0032736A"/>
    <w:rsid w:val="003352DA"/>
    <w:rsid w:val="00335EE9"/>
    <w:rsid w:val="0034145F"/>
    <w:rsid w:val="00341B76"/>
    <w:rsid w:val="00343175"/>
    <w:rsid w:val="0034585F"/>
    <w:rsid w:val="00350573"/>
    <w:rsid w:val="0035356C"/>
    <w:rsid w:val="0035483A"/>
    <w:rsid w:val="00362E85"/>
    <w:rsid w:val="00364FA5"/>
    <w:rsid w:val="00365624"/>
    <w:rsid w:val="003708EE"/>
    <w:rsid w:val="00370BA0"/>
    <w:rsid w:val="00371171"/>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42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C4B1B"/>
    <w:rsid w:val="003C5FBC"/>
    <w:rsid w:val="003D1314"/>
    <w:rsid w:val="003D3074"/>
    <w:rsid w:val="003D39A8"/>
    <w:rsid w:val="003D60C7"/>
    <w:rsid w:val="003D6810"/>
    <w:rsid w:val="003D6D4F"/>
    <w:rsid w:val="003E2CA5"/>
    <w:rsid w:val="003E3EBB"/>
    <w:rsid w:val="003E439E"/>
    <w:rsid w:val="003E5F7E"/>
    <w:rsid w:val="003E6488"/>
    <w:rsid w:val="003E6DC8"/>
    <w:rsid w:val="003F11EC"/>
    <w:rsid w:val="003F4247"/>
    <w:rsid w:val="003F4452"/>
    <w:rsid w:val="003F4856"/>
    <w:rsid w:val="003F75FC"/>
    <w:rsid w:val="00400F88"/>
    <w:rsid w:val="0040713B"/>
    <w:rsid w:val="00411F98"/>
    <w:rsid w:val="00420A80"/>
    <w:rsid w:val="004241CE"/>
    <w:rsid w:val="00425A97"/>
    <w:rsid w:val="0042659A"/>
    <w:rsid w:val="004268C2"/>
    <w:rsid w:val="00427388"/>
    <w:rsid w:val="004346AF"/>
    <w:rsid w:val="00434E58"/>
    <w:rsid w:val="00437E8B"/>
    <w:rsid w:val="00444361"/>
    <w:rsid w:val="00450D2C"/>
    <w:rsid w:val="004516C9"/>
    <w:rsid w:val="0045317F"/>
    <w:rsid w:val="004542DA"/>
    <w:rsid w:val="00455743"/>
    <w:rsid w:val="00455961"/>
    <w:rsid w:val="004563CB"/>
    <w:rsid w:val="004568F6"/>
    <w:rsid w:val="00457068"/>
    <w:rsid w:val="00460BA7"/>
    <w:rsid w:val="0046254A"/>
    <w:rsid w:val="004672F4"/>
    <w:rsid w:val="004702BA"/>
    <w:rsid w:val="00476582"/>
    <w:rsid w:val="00477FA6"/>
    <w:rsid w:val="00486EA9"/>
    <w:rsid w:val="00491E18"/>
    <w:rsid w:val="00493126"/>
    <w:rsid w:val="00494ADE"/>
    <w:rsid w:val="004A0D88"/>
    <w:rsid w:val="004A2DDD"/>
    <w:rsid w:val="004A3170"/>
    <w:rsid w:val="004A3AF6"/>
    <w:rsid w:val="004A4A7C"/>
    <w:rsid w:val="004A7085"/>
    <w:rsid w:val="004A70DB"/>
    <w:rsid w:val="004A7E99"/>
    <w:rsid w:val="004B42CC"/>
    <w:rsid w:val="004C36DE"/>
    <w:rsid w:val="004C4D59"/>
    <w:rsid w:val="004C55E6"/>
    <w:rsid w:val="004D18AD"/>
    <w:rsid w:val="004D21E4"/>
    <w:rsid w:val="004D4CA5"/>
    <w:rsid w:val="004D57A9"/>
    <w:rsid w:val="004D74D7"/>
    <w:rsid w:val="004D79BE"/>
    <w:rsid w:val="004D7ACE"/>
    <w:rsid w:val="004E12F3"/>
    <w:rsid w:val="004E1A4E"/>
    <w:rsid w:val="004E5BF7"/>
    <w:rsid w:val="004E7A22"/>
    <w:rsid w:val="004F2CF1"/>
    <w:rsid w:val="004F2EFF"/>
    <w:rsid w:val="004F338C"/>
    <w:rsid w:val="004F488C"/>
    <w:rsid w:val="004F53AF"/>
    <w:rsid w:val="004F79E2"/>
    <w:rsid w:val="00500DD6"/>
    <w:rsid w:val="00501636"/>
    <w:rsid w:val="00501FE2"/>
    <w:rsid w:val="005041A5"/>
    <w:rsid w:val="00505035"/>
    <w:rsid w:val="0050661B"/>
    <w:rsid w:val="0050685F"/>
    <w:rsid w:val="00506F11"/>
    <w:rsid w:val="00507251"/>
    <w:rsid w:val="00511DD5"/>
    <w:rsid w:val="00512BC7"/>
    <w:rsid w:val="00516325"/>
    <w:rsid w:val="00516AF8"/>
    <w:rsid w:val="005210F6"/>
    <w:rsid w:val="005213B5"/>
    <w:rsid w:val="005241C7"/>
    <w:rsid w:val="00524365"/>
    <w:rsid w:val="0052491B"/>
    <w:rsid w:val="00527558"/>
    <w:rsid w:val="005370B4"/>
    <w:rsid w:val="005420A4"/>
    <w:rsid w:val="00542D0F"/>
    <w:rsid w:val="00543C4D"/>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02D6"/>
    <w:rsid w:val="005823B0"/>
    <w:rsid w:val="00586504"/>
    <w:rsid w:val="0059220C"/>
    <w:rsid w:val="005937B1"/>
    <w:rsid w:val="00593E24"/>
    <w:rsid w:val="00594773"/>
    <w:rsid w:val="00596DB5"/>
    <w:rsid w:val="005977CC"/>
    <w:rsid w:val="005A02A7"/>
    <w:rsid w:val="005A1388"/>
    <w:rsid w:val="005A210E"/>
    <w:rsid w:val="005A5742"/>
    <w:rsid w:val="005A7AA3"/>
    <w:rsid w:val="005B258B"/>
    <w:rsid w:val="005B6677"/>
    <w:rsid w:val="005B68E8"/>
    <w:rsid w:val="005B6905"/>
    <w:rsid w:val="005B7095"/>
    <w:rsid w:val="005C0D7A"/>
    <w:rsid w:val="005C24BB"/>
    <w:rsid w:val="005C3400"/>
    <w:rsid w:val="005C4BFF"/>
    <w:rsid w:val="005C630B"/>
    <w:rsid w:val="005C7A58"/>
    <w:rsid w:val="005D0C7B"/>
    <w:rsid w:val="005D2BBE"/>
    <w:rsid w:val="005D6EFB"/>
    <w:rsid w:val="005E1FFE"/>
    <w:rsid w:val="005E2F87"/>
    <w:rsid w:val="005E2FCE"/>
    <w:rsid w:val="005E6BE4"/>
    <w:rsid w:val="005F2839"/>
    <w:rsid w:val="005F3196"/>
    <w:rsid w:val="005F49A6"/>
    <w:rsid w:val="005F6528"/>
    <w:rsid w:val="00602652"/>
    <w:rsid w:val="00602798"/>
    <w:rsid w:val="006061D6"/>
    <w:rsid w:val="0061133F"/>
    <w:rsid w:val="00611F0D"/>
    <w:rsid w:val="006144AD"/>
    <w:rsid w:val="0062479B"/>
    <w:rsid w:val="00624D45"/>
    <w:rsid w:val="0062505B"/>
    <w:rsid w:val="0062694F"/>
    <w:rsid w:val="00626D9E"/>
    <w:rsid w:val="006306B0"/>
    <w:rsid w:val="00633275"/>
    <w:rsid w:val="00634142"/>
    <w:rsid w:val="00635BAE"/>
    <w:rsid w:val="00642DF1"/>
    <w:rsid w:val="006458F8"/>
    <w:rsid w:val="00647432"/>
    <w:rsid w:val="00651704"/>
    <w:rsid w:val="0065657F"/>
    <w:rsid w:val="00657A69"/>
    <w:rsid w:val="00660214"/>
    <w:rsid w:val="00660F34"/>
    <w:rsid w:val="0066166B"/>
    <w:rsid w:val="00661C43"/>
    <w:rsid w:val="0066554F"/>
    <w:rsid w:val="00673E17"/>
    <w:rsid w:val="00674127"/>
    <w:rsid w:val="006746C9"/>
    <w:rsid w:val="00681CE2"/>
    <w:rsid w:val="00682F69"/>
    <w:rsid w:val="00683A4B"/>
    <w:rsid w:val="00687770"/>
    <w:rsid w:val="006915D0"/>
    <w:rsid w:val="00693D4F"/>
    <w:rsid w:val="00693E1A"/>
    <w:rsid w:val="00695AC1"/>
    <w:rsid w:val="0069627B"/>
    <w:rsid w:val="006972FD"/>
    <w:rsid w:val="006A1123"/>
    <w:rsid w:val="006A2033"/>
    <w:rsid w:val="006A324B"/>
    <w:rsid w:val="006A3A99"/>
    <w:rsid w:val="006B0269"/>
    <w:rsid w:val="006B0AD4"/>
    <w:rsid w:val="006B4C53"/>
    <w:rsid w:val="006B6387"/>
    <w:rsid w:val="006C22F8"/>
    <w:rsid w:val="006C41C5"/>
    <w:rsid w:val="006C6FF6"/>
    <w:rsid w:val="006C74BC"/>
    <w:rsid w:val="006D4B25"/>
    <w:rsid w:val="006D68AF"/>
    <w:rsid w:val="006D70B3"/>
    <w:rsid w:val="006E02A9"/>
    <w:rsid w:val="006E0795"/>
    <w:rsid w:val="006E1413"/>
    <w:rsid w:val="006E4E03"/>
    <w:rsid w:val="006E4EC5"/>
    <w:rsid w:val="006E66F4"/>
    <w:rsid w:val="006F02A7"/>
    <w:rsid w:val="006F2407"/>
    <w:rsid w:val="007018B9"/>
    <w:rsid w:val="00702237"/>
    <w:rsid w:val="007123D5"/>
    <w:rsid w:val="0071611D"/>
    <w:rsid w:val="007163CA"/>
    <w:rsid w:val="00717DEC"/>
    <w:rsid w:val="00720CFF"/>
    <w:rsid w:val="007245BC"/>
    <w:rsid w:val="00727816"/>
    <w:rsid w:val="007341EC"/>
    <w:rsid w:val="00736730"/>
    <w:rsid w:val="00737BF4"/>
    <w:rsid w:val="00741138"/>
    <w:rsid w:val="00742215"/>
    <w:rsid w:val="007441E9"/>
    <w:rsid w:val="00745061"/>
    <w:rsid w:val="0074694B"/>
    <w:rsid w:val="00750CC2"/>
    <w:rsid w:val="007525F1"/>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3E1"/>
    <w:rsid w:val="00797874"/>
    <w:rsid w:val="007A2B0D"/>
    <w:rsid w:val="007A3C50"/>
    <w:rsid w:val="007A50B5"/>
    <w:rsid w:val="007A7EEB"/>
    <w:rsid w:val="007B031A"/>
    <w:rsid w:val="007B1258"/>
    <w:rsid w:val="007B2A0E"/>
    <w:rsid w:val="007B323C"/>
    <w:rsid w:val="007B44E9"/>
    <w:rsid w:val="007B5DFB"/>
    <w:rsid w:val="007B5EBE"/>
    <w:rsid w:val="007B735A"/>
    <w:rsid w:val="007C1122"/>
    <w:rsid w:val="007C3F23"/>
    <w:rsid w:val="007C61CF"/>
    <w:rsid w:val="007C71B9"/>
    <w:rsid w:val="007D42AA"/>
    <w:rsid w:val="007D5114"/>
    <w:rsid w:val="007D635E"/>
    <w:rsid w:val="007D78DE"/>
    <w:rsid w:val="007E7703"/>
    <w:rsid w:val="007E7D33"/>
    <w:rsid w:val="007F031E"/>
    <w:rsid w:val="007F4778"/>
    <w:rsid w:val="007F5523"/>
    <w:rsid w:val="00801C55"/>
    <w:rsid w:val="00802ED1"/>
    <w:rsid w:val="00806EEC"/>
    <w:rsid w:val="00811C2D"/>
    <w:rsid w:val="008129BF"/>
    <w:rsid w:val="008139FC"/>
    <w:rsid w:val="00813A6F"/>
    <w:rsid w:val="00814357"/>
    <w:rsid w:val="008176BB"/>
    <w:rsid w:val="00822018"/>
    <w:rsid w:val="00823618"/>
    <w:rsid w:val="0082516F"/>
    <w:rsid w:val="008277DC"/>
    <w:rsid w:val="00831525"/>
    <w:rsid w:val="0084146F"/>
    <w:rsid w:val="00843719"/>
    <w:rsid w:val="0084455B"/>
    <w:rsid w:val="00844C51"/>
    <w:rsid w:val="00846343"/>
    <w:rsid w:val="00857D67"/>
    <w:rsid w:val="008601C7"/>
    <w:rsid w:val="0086128D"/>
    <w:rsid w:val="008615DC"/>
    <w:rsid w:val="0086209C"/>
    <w:rsid w:val="008646A4"/>
    <w:rsid w:val="00867CDE"/>
    <w:rsid w:val="00870DC9"/>
    <w:rsid w:val="00871205"/>
    <w:rsid w:val="00871C11"/>
    <w:rsid w:val="008725EF"/>
    <w:rsid w:val="00872EBD"/>
    <w:rsid w:val="0087497A"/>
    <w:rsid w:val="00880CDC"/>
    <w:rsid w:val="00890B7B"/>
    <w:rsid w:val="00891700"/>
    <w:rsid w:val="0089261C"/>
    <w:rsid w:val="008935EC"/>
    <w:rsid w:val="00893EBF"/>
    <w:rsid w:val="008962B2"/>
    <w:rsid w:val="008962F0"/>
    <w:rsid w:val="008964D3"/>
    <w:rsid w:val="008A5905"/>
    <w:rsid w:val="008B6B80"/>
    <w:rsid w:val="008B6DED"/>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900524"/>
    <w:rsid w:val="00900D6E"/>
    <w:rsid w:val="00902FF7"/>
    <w:rsid w:val="00905986"/>
    <w:rsid w:val="00905C21"/>
    <w:rsid w:val="00907A3E"/>
    <w:rsid w:val="00907A6A"/>
    <w:rsid w:val="00912A44"/>
    <w:rsid w:val="009151A2"/>
    <w:rsid w:val="00916E12"/>
    <w:rsid w:val="00916E5E"/>
    <w:rsid w:val="00916F1D"/>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55C"/>
    <w:rsid w:val="0095274F"/>
    <w:rsid w:val="009535BE"/>
    <w:rsid w:val="00954FB7"/>
    <w:rsid w:val="00957537"/>
    <w:rsid w:val="00965D65"/>
    <w:rsid w:val="00973024"/>
    <w:rsid w:val="009740B1"/>
    <w:rsid w:val="00974536"/>
    <w:rsid w:val="00975C5A"/>
    <w:rsid w:val="00977737"/>
    <w:rsid w:val="00982448"/>
    <w:rsid w:val="009862D6"/>
    <w:rsid w:val="009863BF"/>
    <w:rsid w:val="00986A52"/>
    <w:rsid w:val="009905CD"/>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07B9"/>
    <w:rsid w:val="009F28BC"/>
    <w:rsid w:val="009F2C2E"/>
    <w:rsid w:val="009F6DDB"/>
    <w:rsid w:val="00A01AE7"/>
    <w:rsid w:val="00A026E0"/>
    <w:rsid w:val="00A03D18"/>
    <w:rsid w:val="00A05BCB"/>
    <w:rsid w:val="00A06155"/>
    <w:rsid w:val="00A07EAA"/>
    <w:rsid w:val="00A1058C"/>
    <w:rsid w:val="00A132CE"/>
    <w:rsid w:val="00A1571E"/>
    <w:rsid w:val="00A2253A"/>
    <w:rsid w:val="00A25799"/>
    <w:rsid w:val="00A31D46"/>
    <w:rsid w:val="00A32428"/>
    <w:rsid w:val="00A36809"/>
    <w:rsid w:val="00A372EC"/>
    <w:rsid w:val="00A40185"/>
    <w:rsid w:val="00A40AEF"/>
    <w:rsid w:val="00A41718"/>
    <w:rsid w:val="00A4173D"/>
    <w:rsid w:val="00A45D8F"/>
    <w:rsid w:val="00A50349"/>
    <w:rsid w:val="00A60ABF"/>
    <w:rsid w:val="00A629BC"/>
    <w:rsid w:val="00A66206"/>
    <w:rsid w:val="00A66CCE"/>
    <w:rsid w:val="00A67F6A"/>
    <w:rsid w:val="00A74A7C"/>
    <w:rsid w:val="00A75BF0"/>
    <w:rsid w:val="00A80989"/>
    <w:rsid w:val="00A80D54"/>
    <w:rsid w:val="00A8102B"/>
    <w:rsid w:val="00A82166"/>
    <w:rsid w:val="00A8343C"/>
    <w:rsid w:val="00A87128"/>
    <w:rsid w:val="00A90585"/>
    <w:rsid w:val="00A92E60"/>
    <w:rsid w:val="00A9357E"/>
    <w:rsid w:val="00AA168B"/>
    <w:rsid w:val="00AA7D77"/>
    <w:rsid w:val="00AB1AA5"/>
    <w:rsid w:val="00AB31A6"/>
    <w:rsid w:val="00AB331F"/>
    <w:rsid w:val="00AB4828"/>
    <w:rsid w:val="00AB4F7D"/>
    <w:rsid w:val="00AC097C"/>
    <w:rsid w:val="00AC0EB8"/>
    <w:rsid w:val="00AC278B"/>
    <w:rsid w:val="00AC585D"/>
    <w:rsid w:val="00AC5B5B"/>
    <w:rsid w:val="00AD12C3"/>
    <w:rsid w:val="00AD1B5B"/>
    <w:rsid w:val="00AD2DD4"/>
    <w:rsid w:val="00AD2FF1"/>
    <w:rsid w:val="00AD3EB8"/>
    <w:rsid w:val="00AD6551"/>
    <w:rsid w:val="00AE0120"/>
    <w:rsid w:val="00AE4B2B"/>
    <w:rsid w:val="00AF03FC"/>
    <w:rsid w:val="00AF05E2"/>
    <w:rsid w:val="00AF0C2F"/>
    <w:rsid w:val="00AF0E2C"/>
    <w:rsid w:val="00AF4853"/>
    <w:rsid w:val="00AF4D57"/>
    <w:rsid w:val="00AF5E98"/>
    <w:rsid w:val="00AF7E55"/>
    <w:rsid w:val="00B00137"/>
    <w:rsid w:val="00B0286B"/>
    <w:rsid w:val="00B043D1"/>
    <w:rsid w:val="00B04BE3"/>
    <w:rsid w:val="00B05163"/>
    <w:rsid w:val="00B05C84"/>
    <w:rsid w:val="00B06DAA"/>
    <w:rsid w:val="00B07A1F"/>
    <w:rsid w:val="00B16E8E"/>
    <w:rsid w:val="00B30DA0"/>
    <w:rsid w:val="00B41824"/>
    <w:rsid w:val="00B4270B"/>
    <w:rsid w:val="00B42764"/>
    <w:rsid w:val="00B42B15"/>
    <w:rsid w:val="00B459D1"/>
    <w:rsid w:val="00B50854"/>
    <w:rsid w:val="00B51C14"/>
    <w:rsid w:val="00B5225F"/>
    <w:rsid w:val="00B544D3"/>
    <w:rsid w:val="00B54BE5"/>
    <w:rsid w:val="00B56FED"/>
    <w:rsid w:val="00B57628"/>
    <w:rsid w:val="00B61C6F"/>
    <w:rsid w:val="00B62AF3"/>
    <w:rsid w:val="00B63259"/>
    <w:rsid w:val="00B70E36"/>
    <w:rsid w:val="00B71AEC"/>
    <w:rsid w:val="00B72082"/>
    <w:rsid w:val="00B72BBD"/>
    <w:rsid w:val="00B74435"/>
    <w:rsid w:val="00B76914"/>
    <w:rsid w:val="00B81016"/>
    <w:rsid w:val="00B83D61"/>
    <w:rsid w:val="00B8490F"/>
    <w:rsid w:val="00B868A9"/>
    <w:rsid w:val="00B8788E"/>
    <w:rsid w:val="00B93646"/>
    <w:rsid w:val="00B95972"/>
    <w:rsid w:val="00B95AB1"/>
    <w:rsid w:val="00B978C7"/>
    <w:rsid w:val="00BA49B9"/>
    <w:rsid w:val="00BA4A10"/>
    <w:rsid w:val="00BA73EA"/>
    <w:rsid w:val="00BB0034"/>
    <w:rsid w:val="00BB01C2"/>
    <w:rsid w:val="00BB32D5"/>
    <w:rsid w:val="00BB4E55"/>
    <w:rsid w:val="00BC0810"/>
    <w:rsid w:val="00BC5429"/>
    <w:rsid w:val="00BC633A"/>
    <w:rsid w:val="00BC6B84"/>
    <w:rsid w:val="00BD2AEC"/>
    <w:rsid w:val="00BD3AEB"/>
    <w:rsid w:val="00BD6834"/>
    <w:rsid w:val="00BE0B16"/>
    <w:rsid w:val="00BE10D1"/>
    <w:rsid w:val="00BE15AD"/>
    <w:rsid w:val="00BE1E0A"/>
    <w:rsid w:val="00BE3680"/>
    <w:rsid w:val="00BF0405"/>
    <w:rsid w:val="00BF2CF2"/>
    <w:rsid w:val="00BF3AA8"/>
    <w:rsid w:val="00C05AD3"/>
    <w:rsid w:val="00C10D32"/>
    <w:rsid w:val="00C13BC0"/>
    <w:rsid w:val="00C1530A"/>
    <w:rsid w:val="00C16C83"/>
    <w:rsid w:val="00C17ACD"/>
    <w:rsid w:val="00C26A84"/>
    <w:rsid w:val="00C26CA2"/>
    <w:rsid w:val="00C27CB4"/>
    <w:rsid w:val="00C30C9D"/>
    <w:rsid w:val="00C30F0E"/>
    <w:rsid w:val="00C31F5E"/>
    <w:rsid w:val="00C33723"/>
    <w:rsid w:val="00C34257"/>
    <w:rsid w:val="00C34F0C"/>
    <w:rsid w:val="00C35151"/>
    <w:rsid w:val="00C405FA"/>
    <w:rsid w:val="00C42C99"/>
    <w:rsid w:val="00C43532"/>
    <w:rsid w:val="00C451D1"/>
    <w:rsid w:val="00C45A77"/>
    <w:rsid w:val="00C45F39"/>
    <w:rsid w:val="00C46C2E"/>
    <w:rsid w:val="00C5238F"/>
    <w:rsid w:val="00C5331E"/>
    <w:rsid w:val="00C57BF9"/>
    <w:rsid w:val="00C632BC"/>
    <w:rsid w:val="00C6377F"/>
    <w:rsid w:val="00C6581E"/>
    <w:rsid w:val="00C65829"/>
    <w:rsid w:val="00C65BCD"/>
    <w:rsid w:val="00C6674C"/>
    <w:rsid w:val="00C70446"/>
    <w:rsid w:val="00C74435"/>
    <w:rsid w:val="00C77A6C"/>
    <w:rsid w:val="00C8082E"/>
    <w:rsid w:val="00C82BFF"/>
    <w:rsid w:val="00C83A70"/>
    <w:rsid w:val="00C83FD7"/>
    <w:rsid w:val="00C848C1"/>
    <w:rsid w:val="00C86B42"/>
    <w:rsid w:val="00C87063"/>
    <w:rsid w:val="00C875BA"/>
    <w:rsid w:val="00C953BC"/>
    <w:rsid w:val="00CA0D70"/>
    <w:rsid w:val="00CA120E"/>
    <w:rsid w:val="00CA13E9"/>
    <w:rsid w:val="00CA47D3"/>
    <w:rsid w:val="00CA4B43"/>
    <w:rsid w:val="00CA7CDE"/>
    <w:rsid w:val="00CB27C7"/>
    <w:rsid w:val="00CB6E9F"/>
    <w:rsid w:val="00CC1CED"/>
    <w:rsid w:val="00CC4C0A"/>
    <w:rsid w:val="00CD3F89"/>
    <w:rsid w:val="00CD7660"/>
    <w:rsid w:val="00CD76F4"/>
    <w:rsid w:val="00CE4EDC"/>
    <w:rsid w:val="00CE6075"/>
    <w:rsid w:val="00CE6DEB"/>
    <w:rsid w:val="00CE6EDB"/>
    <w:rsid w:val="00CF7B0F"/>
    <w:rsid w:val="00D0064F"/>
    <w:rsid w:val="00D00F27"/>
    <w:rsid w:val="00D02A01"/>
    <w:rsid w:val="00D02ADD"/>
    <w:rsid w:val="00D034A9"/>
    <w:rsid w:val="00D05E9F"/>
    <w:rsid w:val="00D06199"/>
    <w:rsid w:val="00D11779"/>
    <w:rsid w:val="00D15FD0"/>
    <w:rsid w:val="00D166FA"/>
    <w:rsid w:val="00D172E2"/>
    <w:rsid w:val="00D244AB"/>
    <w:rsid w:val="00D328A6"/>
    <w:rsid w:val="00D33E11"/>
    <w:rsid w:val="00D35C4E"/>
    <w:rsid w:val="00D40E31"/>
    <w:rsid w:val="00D410EF"/>
    <w:rsid w:val="00D42E1E"/>
    <w:rsid w:val="00D44448"/>
    <w:rsid w:val="00D44B46"/>
    <w:rsid w:val="00D51B9E"/>
    <w:rsid w:val="00D527C4"/>
    <w:rsid w:val="00D527DE"/>
    <w:rsid w:val="00D57468"/>
    <w:rsid w:val="00D60508"/>
    <w:rsid w:val="00D6054E"/>
    <w:rsid w:val="00D664AD"/>
    <w:rsid w:val="00D66FA7"/>
    <w:rsid w:val="00D6780F"/>
    <w:rsid w:val="00D71158"/>
    <w:rsid w:val="00D71B8F"/>
    <w:rsid w:val="00D72CEC"/>
    <w:rsid w:val="00D77036"/>
    <w:rsid w:val="00D77A67"/>
    <w:rsid w:val="00D81CC7"/>
    <w:rsid w:val="00D834C0"/>
    <w:rsid w:val="00D845A8"/>
    <w:rsid w:val="00D8526B"/>
    <w:rsid w:val="00D92659"/>
    <w:rsid w:val="00D92F4C"/>
    <w:rsid w:val="00D935E6"/>
    <w:rsid w:val="00D93EF1"/>
    <w:rsid w:val="00D94775"/>
    <w:rsid w:val="00D966FC"/>
    <w:rsid w:val="00D96981"/>
    <w:rsid w:val="00D96AD5"/>
    <w:rsid w:val="00D975D7"/>
    <w:rsid w:val="00D976DF"/>
    <w:rsid w:val="00D97FA2"/>
    <w:rsid w:val="00DA112B"/>
    <w:rsid w:val="00DA57FD"/>
    <w:rsid w:val="00DA7DDE"/>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0CA"/>
    <w:rsid w:val="00DD6305"/>
    <w:rsid w:val="00DD7B7E"/>
    <w:rsid w:val="00DE1315"/>
    <w:rsid w:val="00DE6F55"/>
    <w:rsid w:val="00DE7CFF"/>
    <w:rsid w:val="00DF0548"/>
    <w:rsid w:val="00DF0B7E"/>
    <w:rsid w:val="00DF1A10"/>
    <w:rsid w:val="00DF1A7D"/>
    <w:rsid w:val="00DF2D85"/>
    <w:rsid w:val="00DF2F73"/>
    <w:rsid w:val="00DF51CB"/>
    <w:rsid w:val="00E027A2"/>
    <w:rsid w:val="00E04BB9"/>
    <w:rsid w:val="00E06A40"/>
    <w:rsid w:val="00E11D50"/>
    <w:rsid w:val="00E13E42"/>
    <w:rsid w:val="00E16674"/>
    <w:rsid w:val="00E20233"/>
    <w:rsid w:val="00E20395"/>
    <w:rsid w:val="00E21E03"/>
    <w:rsid w:val="00E221AE"/>
    <w:rsid w:val="00E239A6"/>
    <w:rsid w:val="00E23C0B"/>
    <w:rsid w:val="00E250CB"/>
    <w:rsid w:val="00E254F2"/>
    <w:rsid w:val="00E2627C"/>
    <w:rsid w:val="00E45275"/>
    <w:rsid w:val="00E46F53"/>
    <w:rsid w:val="00E568AF"/>
    <w:rsid w:val="00E60DF0"/>
    <w:rsid w:val="00E62DA6"/>
    <w:rsid w:val="00E64ABE"/>
    <w:rsid w:val="00E652FC"/>
    <w:rsid w:val="00E70CA1"/>
    <w:rsid w:val="00E724F3"/>
    <w:rsid w:val="00E72647"/>
    <w:rsid w:val="00E755B6"/>
    <w:rsid w:val="00E75E48"/>
    <w:rsid w:val="00E7778B"/>
    <w:rsid w:val="00E8400C"/>
    <w:rsid w:val="00E87462"/>
    <w:rsid w:val="00E92A08"/>
    <w:rsid w:val="00E94759"/>
    <w:rsid w:val="00E96B6A"/>
    <w:rsid w:val="00E97757"/>
    <w:rsid w:val="00E97791"/>
    <w:rsid w:val="00E97A17"/>
    <w:rsid w:val="00E97AA1"/>
    <w:rsid w:val="00EA547F"/>
    <w:rsid w:val="00EA57C2"/>
    <w:rsid w:val="00EA60A5"/>
    <w:rsid w:val="00EB1FB8"/>
    <w:rsid w:val="00EB27C6"/>
    <w:rsid w:val="00EB3A16"/>
    <w:rsid w:val="00EB41D6"/>
    <w:rsid w:val="00EB4417"/>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13CF"/>
    <w:rsid w:val="00EE4C81"/>
    <w:rsid w:val="00EE51C3"/>
    <w:rsid w:val="00EF0E8C"/>
    <w:rsid w:val="00EF232F"/>
    <w:rsid w:val="00EF3292"/>
    <w:rsid w:val="00EF4DD4"/>
    <w:rsid w:val="00EF4EB6"/>
    <w:rsid w:val="00EF5F57"/>
    <w:rsid w:val="00EF6B3A"/>
    <w:rsid w:val="00F02D15"/>
    <w:rsid w:val="00F11CA6"/>
    <w:rsid w:val="00F153F4"/>
    <w:rsid w:val="00F15618"/>
    <w:rsid w:val="00F22D3F"/>
    <w:rsid w:val="00F2386D"/>
    <w:rsid w:val="00F24129"/>
    <w:rsid w:val="00F25190"/>
    <w:rsid w:val="00F320F7"/>
    <w:rsid w:val="00F37114"/>
    <w:rsid w:val="00F40C41"/>
    <w:rsid w:val="00F422AD"/>
    <w:rsid w:val="00F423E2"/>
    <w:rsid w:val="00F43B38"/>
    <w:rsid w:val="00F444DE"/>
    <w:rsid w:val="00F51496"/>
    <w:rsid w:val="00F56424"/>
    <w:rsid w:val="00F57065"/>
    <w:rsid w:val="00F62391"/>
    <w:rsid w:val="00F64A0E"/>
    <w:rsid w:val="00F6778D"/>
    <w:rsid w:val="00F70ABF"/>
    <w:rsid w:val="00F750B3"/>
    <w:rsid w:val="00F779FE"/>
    <w:rsid w:val="00F82112"/>
    <w:rsid w:val="00F827EE"/>
    <w:rsid w:val="00F84628"/>
    <w:rsid w:val="00F93BD6"/>
    <w:rsid w:val="00FA2441"/>
    <w:rsid w:val="00FA3C2E"/>
    <w:rsid w:val="00FA72EF"/>
    <w:rsid w:val="00FB0DB4"/>
    <w:rsid w:val="00FB1277"/>
    <w:rsid w:val="00FB1ADA"/>
    <w:rsid w:val="00FB1D80"/>
    <w:rsid w:val="00FB37B1"/>
    <w:rsid w:val="00FC1341"/>
    <w:rsid w:val="00FC1764"/>
    <w:rsid w:val="00FC279E"/>
    <w:rsid w:val="00FC3488"/>
    <w:rsid w:val="00FC34D2"/>
    <w:rsid w:val="00FC7594"/>
    <w:rsid w:val="00FD09E0"/>
    <w:rsid w:val="00FD1D48"/>
    <w:rsid w:val="00FD2AB4"/>
    <w:rsid w:val="00FD3738"/>
    <w:rsid w:val="00FD3B7C"/>
    <w:rsid w:val="00FD5347"/>
    <w:rsid w:val="00FD5AB0"/>
    <w:rsid w:val="00FD6827"/>
    <w:rsid w:val="00FD7B7E"/>
    <w:rsid w:val="00FE095E"/>
    <w:rsid w:val="00FE1570"/>
    <w:rsid w:val="00FE274E"/>
    <w:rsid w:val="00FE3C78"/>
    <w:rsid w:val="00FE4C69"/>
    <w:rsid w:val="00FE5AAD"/>
    <w:rsid w:val="00FE68FF"/>
    <w:rsid w:val="00FE74DD"/>
    <w:rsid w:val="00FE7505"/>
    <w:rsid w:val="00FE7BC1"/>
    <w:rsid w:val="00FF239B"/>
    <w:rsid w:val="00FF40B7"/>
    <w:rsid w:val="00FF4D2A"/>
    <w:rsid w:val="00FF4D5B"/>
    <w:rsid w:val="00FF67C8"/>
    <w:rsid w:val="00FF6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1EC"/>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paragraph" w:customStyle="1" w:styleId="p2">
    <w:name w:val="p2"/>
    <w:basedOn w:val="Normal"/>
    <w:rsid w:val="00A1571E"/>
    <w:pPr>
      <w:spacing w:before="100" w:beforeAutospacing="1" w:after="100" w:afterAutospacing="1"/>
    </w:pPr>
  </w:style>
  <w:style w:type="paragraph" w:customStyle="1" w:styleId="xmsonospacing">
    <w:name w:val="xmsonospacing"/>
    <w:basedOn w:val="Normal"/>
    <w:rsid w:val="00975C5A"/>
    <w:pPr>
      <w:spacing w:before="100" w:beforeAutospacing="1" w:after="100" w:afterAutospacing="1"/>
    </w:pPr>
  </w:style>
  <w:style w:type="paragraph" w:customStyle="1" w:styleId="xbodya">
    <w:name w:val="xbodya"/>
    <w:basedOn w:val="Normal"/>
    <w:rsid w:val="00975C5A"/>
    <w:pPr>
      <w:spacing w:before="100" w:beforeAutospacing="1" w:after="100" w:afterAutospacing="1"/>
    </w:pPr>
  </w:style>
  <w:style w:type="paragraph" w:customStyle="1" w:styleId="xmsonormal">
    <w:name w:val="xmsonormal"/>
    <w:basedOn w:val="Normal"/>
    <w:rsid w:val="00975C5A"/>
    <w:pPr>
      <w:spacing w:before="100" w:beforeAutospacing="1" w:after="100" w:afterAutospacing="1"/>
    </w:pPr>
  </w:style>
  <w:style w:type="paragraph" w:customStyle="1" w:styleId="xmsolistparagraph">
    <w:name w:val="xmsolistparagraph"/>
    <w:basedOn w:val="Normal"/>
    <w:rsid w:val="00975C5A"/>
    <w:pPr>
      <w:spacing w:before="100" w:beforeAutospacing="1" w:after="100" w:afterAutospacing="1"/>
    </w:pPr>
  </w:style>
  <w:style w:type="paragraph" w:customStyle="1" w:styleId="xxmsonormal">
    <w:name w:val="xxmsonormal"/>
    <w:basedOn w:val="Normal"/>
    <w:rsid w:val="00975C5A"/>
    <w:pPr>
      <w:spacing w:before="100" w:beforeAutospacing="1" w:after="100" w:afterAutospacing="1"/>
    </w:pPr>
  </w:style>
  <w:style w:type="paragraph" w:customStyle="1" w:styleId="xparagraph">
    <w:name w:val="xparagraph"/>
    <w:basedOn w:val="Normal"/>
    <w:rsid w:val="00975C5A"/>
    <w:pPr>
      <w:spacing w:before="100" w:beforeAutospacing="1" w:after="100" w:afterAutospacing="1"/>
    </w:pPr>
  </w:style>
  <w:style w:type="character" w:customStyle="1" w:styleId="xnormaltextrun">
    <w:name w:val="xnormaltextrun"/>
    <w:basedOn w:val="DefaultParagraphFont"/>
    <w:rsid w:val="00975C5A"/>
  </w:style>
  <w:style w:type="character" w:customStyle="1" w:styleId="xeop">
    <w:name w:val="xeop"/>
    <w:basedOn w:val="DefaultParagraphFont"/>
    <w:rsid w:val="00975C5A"/>
  </w:style>
  <w:style w:type="paragraph" w:customStyle="1" w:styleId="xmsonormal0">
    <w:name w:val="x_msonormal"/>
    <w:basedOn w:val="Normal"/>
    <w:rsid w:val="00C17ACD"/>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9234260">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379">
      <w:bodyDiv w:val="1"/>
      <w:marLeft w:val="0"/>
      <w:marRight w:val="0"/>
      <w:marTop w:val="0"/>
      <w:marBottom w:val="0"/>
      <w:divBdr>
        <w:top w:val="none" w:sz="0" w:space="0" w:color="auto"/>
        <w:left w:val="none" w:sz="0" w:space="0" w:color="auto"/>
        <w:bottom w:val="none" w:sz="0" w:space="0" w:color="auto"/>
        <w:right w:val="none" w:sz="0" w:space="0" w:color="auto"/>
      </w:divBdr>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51674289">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060250203">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7084247">
      <w:bodyDiv w:val="1"/>
      <w:marLeft w:val="0"/>
      <w:marRight w:val="0"/>
      <w:marTop w:val="0"/>
      <w:marBottom w:val="0"/>
      <w:divBdr>
        <w:top w:val="none" w:sz="0" w:space="0" w:color="auto"/>
        <w:left w:val="none" w:sz="0" w:space="0" w:color="auto"/>
        <w:bottom w:val="none" w:sz="0" w:space="0" w:color="auto"/>
        <w:right w:val="none" w:sz="0" w:space="0" w:color="auto"/>
      </w:divBdr>
      <w:divsChild>
        <w:div w:id="1815830288">
          <w:marLeft w:val="0"/>
          <w:marRight w:val="0"/>
          <w:marTop w:val="0"/>
          <w:marBottom w:val="0"/>
          <w:divBdr>
            <w:top w:val="none" w:sz="0" w:space="0" w:color="auto"/>
            <w:left w:val="none" w:sz="0" w:space="0" w:color="auto"/>
            <w:bottom w:val="none" w:sz="0" w:space="0" w:color="auto"/>
            <w:right w:val="none" w:sz="0" w:space="0" w:color="auto"/>
          </w:divBdr>
          <w:divsChild>
            <w:div w:id="428703212">
              <w:marLeft w:val="0"/>
              <w:marRight w:val="0"/>
              <w:marTop w:val="0"/>
              <w:marBottom w:val="0"/>
              <w:divBdr>
                <w:top w:val="none" w:sz="0" w:space="0" w:color="auto"/>
                <w:left w:val="none" w:sz="0" w:space="0" w:color="auto"/>
                <w:bottom w:val="none" w:sz="0" w:space="0" w:color="auto"/>
                <w:right w:val="none" w:sz="0" w:space="0" w:color="auto"/>
              </w:divBdr>
              <w:divsChild>
                <w:div w:id="1759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969">
          <w:marLeft w:val="0"/>
          <w:marRight w:val="0"/>
          <w:marTop w:val="0"/>
          <w:marBottom w:val="0"/>
          <w:divBdr>
            <w:top w:val="none" w:sz="0" w:space="0" w:color="auto"/>
            <w:left w:val="none" w:sz="0" w:space="0" w:color="auto"/>
            <w:bottom w:val="none" w:sz="0" w:space="0" w:color="auto"/>
            <w:right w:val="none" w:sz="0" w:space="0" w:color="auto"/>
          </w:divBdr>
          <w:divsChild>
            <w:div w:id="682709772">
              <w:marLeft w:val="0"/>
              <w:marRight w:val="0"/>
              <w:marTop w:val="0"/>
              <w:marBottom w:val="0"/>
              <w:divBdr>
                <w:top w:val="none" w:sz="0" w:space="0" w:color="auto"/>
                <w:left w:val="none" w:sz="0" w:space="0" w:color="auto"/>
                <w:bottom w:val="none" w:sz="0" w:space="0" w:color="auto"/>
                <w:right w:val="none" w:sz="0" w:space="0" w:color="auto"/>
              </w:divBdr>
              <w:divsChild>
                <w:div w:id="1946383029">
                  <w:marLeft w:val="0"/>
                  <w:marRight w:val="0"/>
                  <w:marTop w:val="0"/>
                  <w:marBottom w:val="0"/>
                  <w:divBdr>
                    <w:top w:val="none" w:sz="0" w:space="0" w:color="auto"/>
                    <w:left w:val="none" w:sz="0" w:space="0" w:color="auto"/>
                    <w:bottom w:val="none" w:sz="0" w:space="0" w:color="auto"/>
                    <w:right w:val="none" w:sz="0" w:space="0" w:color="auto"/>
                  </w:divBdr>
                </w:div>
              </w:divsChild>
            </w:div>
            <w:div w:id="991908254">
              <w:marLeft w:val="0"/>
              <w:marRight w:val="0"/>
              <w:marTop w:val="0"/>
              <w:marBottom w:val="0"/>
              <w:divBdr>
                <w:top w:val="none" w:sz="0" w:space="0" w:color="auto"/>
                <w:left w:val="none" w:sz="0" w:space="0" w:color="auto"/>
                <w:bottom w:val="none" w:sz="0" w:space="0" w:color="auto"/>
                <w:right w:val="none" w:sz="0" w:space="0" w:color="auto"/>
              </w:divBdr>
              <w:divsChild>
                <w:div w:id="159350186">
                  <w:marLeft w:val="0"/>
                  <w:marRight w:val="0"/>
                  <w:marTop w:val="0"/>
                  <w:marBottom w:val="0"/>
                  <w:divBdr>
                    <w:top w:val="none" w:sz="0" w:space="0" w:color="auto"/>
                    <w:left w:val="none" w:sz="0" w:space="0" w:color="auto"/>
                    <w:bottom w:val="none" w:sz="0" w:space="0" w:color="auto"/>
                    <w:right w:val="none" w:sz="0" w:space="0" w:color="auto"/>
                  </w:divBdr>
                </w:div>
                <w:div w:id="332418622">
                  <w:marLeft w:val="0"/>
                  <w:marRight w:val="0"/>
                  <w:marTop w:val="0"/>
                  <w:marBottom w:val="0"/>
                  <w:divBdr>
                    <w:top w:val="none" w:sz="0" w:space="0" w:color="auto"/>
                    <w:left w:val="none" w:sz="0" w:space="0" w:color="auto"/>
                    <w:bottom w:val="none" w:sz="0" w:space="0" w:color="auto"/>
                    <w:right w:val="none" w:sz="0" w:space="0" w:color="auto"/>
                  </w:divBdr>
                </w:div>
              </w:divsChild>
            </w:div>
            <w:div w:id="2084832118">
              <w:marLeft w:val="0"/>
              <w:marRight w:val="0"/>
              <w:marTop w:val="0"/>
              <w:marBottom w:val="0"/>
              <w:divBdr>
                <w:top w:val="none" w:sz="0" w:space="0" w:color="auto"/>
                <w:left w:val="none" w:sz="0" w:space="0" w:color="auto"/>
                <w:bottom w:val="none" w:sz="0" w:space="0" w:color="auto"/>
                <w:right w:val="none" w:sz="0" w:space="0" w:color="auto"/>
              </w:divBdr>
              <w:divsChild>
                <w:div w:id="265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412">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sChild>
                <w:div w:id="81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808">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41128978">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6900395">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0678114">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9451544">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7316046">
      <w:bodyDiv w:val="1"/>
      <w:marLeft w:val="0"/>
      <w:marRight w:val="0"/>
      <w:marTop w:val="0"/>
      <w:marBottom w:val="0"/>
      <w:divBdr>
        <w:top w:val="none" w:sz="0" w:space="0" w:color="auto"/>
        <w:left w:val="none" w:sz="0" w:space="0" w:color="auto"/>
        <w:bottom w:val="none" w:sz="0" w:space="0" w:color="auto"/>
        <w:right w:val="none" w:sz="0" w:space="0" w:color="auto"/>
      </w:divBdr>
      <w:divsChild>
        <w:div w:id="272516350">
          <w:marLeft w:val="0"/>
          <w:marRight w:val="0"/>
          <w:marTop w:val="0"/>
          <w:marBottom w:val="0"/>
          <w:divBdr>
            <w:top w:val="none" w:sz="0" w:space="0" w:color="auto"/>
            <w:left w:val="none" w:sz="0" w:space="0" w:color="auto"/>
            <w:bottom w:val="none" w:sz="0" w:space="0" w:color="auto"/>
            <w:right w:val="none" w:sz="0" w:space="0" w:color="auto"/>
          </w:divBdr>
          <w:divsChild>
            <w:div w:id="965046170">
              <w:marLeft w:val="0"/>
              <w:marRight w:val="0"/>
              <w:marTop w:val="0"/>
              <w:marBottom w:val="0"/>
              <w:divBdr>
                <w:top w:val="none" w:sz="0" w:space="0" w:color="auto"/>
                <w:left w:val="none" w:sz="0" w:space="0" w:color="auto"/>
                <w:bottom w:val="none" w:sz="0" w:space="0" w:color="auto"/>
                <w:right w:val="none" w:sz="0" w:space="0" w:color="auto"/>
              </w:divBdr>
              <w:divsChild>
                <w:div w:id="1395737214">
                  <w:marLeft w:val="0"/>
                  <w:marRight w:val="0"/>
                  <w:marTop w:val="0"/>
                  <w:marBottom w:val="0"/>
                  <w:divBdr>
                    <w:top w:val="none" w:sz="0" w:space="0" w:color="auto"/>
                    <w:left w:val="none" w:sz="0" w:space="0" w:color="auto"/>
                    <w:bottom w:val="none" w:sz="0" w:space="0" w:color="auto"/>
                    <w:right w:val="none" w:sz="0" w:space="0" w:color="auto"/>
                  </w:divBdr>
                </w:div>
                <w:div w:id="1932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5179002">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23">
      <w:bodyDiv w:val="1"/>
      <w:marLeft w:val="0"/>
      <w:marRight w:val="0"/>
      <w:marTop w:val="0"/>
      <w:marBottom w:val="0"/>
      <w:divBdr>
        <w:top w:val="none" w:sz="0" w:space="0" w:color="auto"/>
        <w:left w:val="none" w:sz="0" w:space="0" w:color="auto"/>
        <w:bottom w:val="none" w:sz="0" w:space="0" w:color="auto"/>
        <w:right w:val="none" w:sz="0" w:space="0" w:color="auto"/>
      </w:divBdr>
    </w:div>
    <w:div w:id="1902790718">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08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160354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2BB5-B874-704F-A0E8-228E7AFE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403</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34</cp:revision>
  <cp:lastPrinted>2020-08-12T00:37:00Z</cp:lastPrinted>
  <dcterms:created xsi:type="dcterms:W3CDTF">2023-05-04T14:14:00Z</dcterms:created>
  <dcterms:modified xsi:type="dcterms:W3CDTF">2023-05-17T13:16:00Z</dcterms:modified>
</cp:coreProperties>
</file>